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7" w:rsidRDefault="003D2CF4" w:rsidP="00167785">
      <w:pPr>
        <w:pStyle w:val="Default"/>
        <w:jc w:val="center"/>
      </w:pPr>
      <w:r>
        <w:rPr>
          <w:noProof/>
        </w:rPr>
        <w:drawing>
          <wp:inline distT="0" distB="0" distL="0" distR="0">
            <wp:extent cx="5307330" cy="838171"/>
            <wp:effectExtent l="19050" t="0" r="7620" b="0"/>
            <wp:docPr id="1" name="Picture 1" descr="X:\TA LOGO\Banners\TA Banner w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A LOGO\Banners\TA Banner w 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3" cy="83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E7" w:rsidRPr="003D2CF4" w:rsidRDefault="003558E7" w:rsidP="003558E7">
      <w:pPr>
        <w:pStyle w:val="Default"/>
        <w:jc w:val="center"/>
        <w:rPr>
          <w:rFonts w:ascii="Bodoni MT Black" w:hAnsi="Bodoni MT Black"/>
          <w:b/>
          <w:bCs/>
          <w:sz w:val="32"/>
          <w:szCs w:val="32"/>
        </w:rPr>
      </w:pPr>
      <w:r w:rsidRPr="003D2CF4">
        <w:rPr>
          <w:rFonts w:ascii="Bodoni MT Black" w:hAnsi="Bodoni MT Black"/>
          <w:b/>
          <w:bCs/>
          <w:sz w:val="32"/>
          <w:szCs w:val="32"/>
        </w:rPr>
        <w:t>Financial Information</w:t>
      </w:r>
    </w:p>
    <w:p w:rsidR="003558E7" w:rsidRDefault="003558E7" w:rsidP="003558E7">
      <w:pPr>
        <w:pStyle w:val="Default"/>
        <w:jc w:val="center"/>
        <w:rPr>
          <w:b/>
          <w:bCs/>
          <w:sz w:val="23"/>
          <w:szCs w:val="23"/>
        </w:rPr>
      </w:pPr>
    </w:p>
    <w:p w:rsidR="003558E7" w:rsidRDefault="003558E7" w:rsidP="003558E7">
      <w:pPr>
        <w:pStyle w:val="Default"/>
        <w:jc w:val="center"/>
        <w:rPr>
          <w:sz w:val="23"/>
          <w:szCs w:val="23"/>
        </w:rPr>
      </w:pPr>
    </w:p>
    <w:p w:rsidR="003558E7" w:rsidRPr="001710E3" w:rsidRDefault="003558E7" w:rsidP="003558E7">
      <w:pPr>
        <w:pStyle w:val="Default"/>
        <w:rPr>
          <w:b/>
          <w:bCs/>
          <w:u w:val="single"/>
        </w:rPr>
      </w:pPr>
      <w:r w:rsidRPr="001710E3">
        <w:rPr>
          <w:b/>
          <w:bCs/>
          <w:sz w:val="28"/>
          <w:szCs w:val="28"/>
          <w:u w:val="single"/>
        </w:rPr>
        <w:t>TUITION</w:t>
      </w:r>
      <w:r w:rsidRPr="001710E3">
        <w:rPr>
          <w:b/>
          <w:bCs/>
          <w:u w:val="single"/>
        </w:rPr>
        <w:t>:</w:t>
      </w:r>
    </w:p>
    <w:p w:rsidR="003558E7" w:rsidRPr="00DB5D05" w:rsidRDefault="003558E7" w:rsidP="003558E7">
      <w:pPr>
        <w:pStyle w:val="Default"/>
        <w:rPr>
          <w:sz w:val="23"/>
          <w:szCs w:val="23"/>
        </w:rPr>
      </w:pPr>
      <w:r w:rsidRPr="00DB5D05">
        <w:rPr>
          <w:sz w:val="23"/>
          <w:szCs w:val="23"/>
        </w:rPr>
        <w:t>All students are charged the same annual tuition rate</w:t>
      </w:r>
      <w:r w:rsidR="00370451" w:rsidRPr="00DB5D05">
        <w:rPr>
          <w:sz w:val="23"/>
          <w:szCs w:val="23"/>
        </w:rPr>
        <w:t xml:space="preserve"> </w:t>
      </w:r>
      <w:r w:rsidR="00543BBF" w:rsidRPr="00DB5D05">
        <w:rPr>
          <w:b/>
          <w:color w:val="auto"/>
          <w:sz w:val="23"/>
          <w:szCs w:val="23"/>
        </w:rPr>
        <w:t>SY 20</w:t>
      </w:r>
      <w:r w:rsidR="00DB5D05" w:rsidRPr="00DB5D05">
        <w:rPr>
          <w:b/>
          <w:color w:val="auto"/>
          <w:sz w:val="23"/>
          <w:szCs w:val="23"/>
        </w:rPr>
        <w:t>20</w:t>
      </w:r>
      <w:r w:rsidR="00543BBF" w:rsidRPr="00DB5D05">
        <w:rPr>
          <w:b/>
          <w:color w:val="auto"/>
          <w:sz w:val="23"/>
          <w:szCs w:val="23"/>
        </w:rPr>
        <w:t>-20</w:t>
      </w:r>
      <w:r w:rsidR="00844A2D" w:rsidRPr="00DB5D05">
        <w:rPr>
          <w:b/>
          <w:color w:val="auto"/>
          <w:sz w:val="23"/>
          <w:szCs w:val="23"/>
        </w:rPr>
        <w:t>2</w:t>
      </w:r>
      <w:r w:rsidR="00DB5D05" w:rsidRPr="00DB5D05">
        <w:rPr>
          <w:b/>
          <w:color w:val="auto"/>
          <w:sz w:val="23"/>
          <w:szCs w:val="23"/>
        </w:rPr>
        <w:t>1</w:t>
      </w:r>
      <w:r w:rsidR="00B85A5A" w:rsidRPr="00DB5D05">
        <w:rPr>
          <w:b/>
          <w:color w:val="auto"/>
          <w:sz w:val="23"/>
          <w:szCs w:val="23"/>
        </w:rPr>
        <w:t xml:space="preserve"> </w:t>
      </w:r>
      <w:r w:rsidR="001710E3" w:rsidRPr="00DB5D05">
        <w:rPr>
          <w:b/>
          <w:color w:val="auto"/>
          <w:sz w:val="23"/>
          <w:szCs w:val="23"/>
        </w:rPr>
        <w:t>$</w:t>
      </w:r>
      <w:r w:rsidR="00950741" w:rsidRPr="00DB5D05">
        <w:rPr>
          <w:b/>
          <w:color w:val="auto"/>
          <w:sz w:val="23"/>
          <w:szCs w:val="23"/>
        </w:rPr>
        <w:t>1</w:t>
      </w:r>
      <w:r w:rsidR="00844A2D" w:rsidRPr="00DB5D05">
        <w:rPr>
          <w:b/>
          <w:color w:val="auto"/>
          <w:sz w:val="23"/>
          <w:szCs w:val="23"/>
        </w:rPr>
        <w:t>4,</w:t>
      </w:r>
      <w:r w:rsidR="00DB5D05" w:rsidRPr="00DB5D05">
        <w:rPr>
          <w:b/>
          <w:color w:val="auto"/>
          <w:sz w:val="23"/>
          <w:szCs w:val="23"/>
        </w:rPr>
        <w:t>498</w:t>
      </w:r>
      <w:r w:rsidR="00950741" w:rsidRPr="00DB5D05">
        <w:rPr>
          <w:b/>
          <w:color w:val="auto"/>
          <w:sz w:val="23"/>
          <w:szCs w:val="23"/>
        </w:rPr>
        <w:t>.0</w:t>
      </w:r>
      <w:r w:rsidR="001710E3" w:rsidRPr="00DB5D05">
        <w:rPr>
          <w:b/>
          <w:color w:val="auto"/>
          <w:sz w:val="23"/>
          <w:szCs w:val="23"/>
        </w:rPr>
        <w:t>0</w:t>
      </w:r>
      <w:r w:rsidR="00844A2D" w:rsidRPr="00DB5D05">
        <w:rPr>
          <w:b/>
          <w:color w:val="auto"/>
          <w:sz w:val="23"/>
          <w:szCs w:val="23"/>
        </w:rPr>
        <w:t>.</w:t>
      </w:r>
      <w:r w:rsidRPr="00DB5D05">
        <w:rPr>
          <w:color w:val="FFFFFF" w:themeColor="background1"/>
          <w:sz w:val="23"/>
          <w:szCs w:val="23"/>
        </w:rPr>
        <w:t xml:space="preserve"> </w:t>
      </w:r>
      <w:r w:rsidR="001710E3" w:rsidRPr="00DB5D05">
        <w:rPr>
          <w:sz w:val="23"/>
          <w:szCs w:val="23"/>
        </w:rPr>
        <w:t>If a</w:t>
      </w:r>
      <w:r w:rsidRPr="00DB5D05">
        <w:rPr>
          <w:sz w:val="23"/>
          <w:szCs w:val="23"/>
        </w:rPr>
        <w:t xml:space="preserve"> constituent </w:t>
      </w:r>
      <w:r w:rsidRPr="00DB5D05">
        <w:rPr>
          <w:noProof/>
          <w:sz w:val="23"/>
          <w:szCs w:val="23"/>
        </w:rPr>
        <w:t>rate</w:t>
      </w:r>
      <w:r w:rsidRPr="00DB5D05">
        <w:rPr>
          <w:sz w:val="23"/>
          <w:szCs w:val="23"/>
        </w:rPr>
        <w:t xml:space="preserve"> is available</w:t>
      </w:r>
      <w:r w:rsidR="003D2CF4" w:rsidRPr="00DB5D05">
        <w:rPr>
          <w:sz w:val="23"/>
          <w:szCs w:val="23"/>
        </w:rPr>
        <w:t>, a copy of the Church Membership verification form</w:t>
      </w:r>
      <w:r w:rsidR="001710E3" w:rsidRPr="00DB5D05">
        <w:rPr>
          <w:sz w:val="23"/>
          <w:szCs w:val="23"/>
        </w:rPr>
        <w:t xml:space="preserve"> will be required</w:t>
      </w:r>
      <w:r w:rsidR="00E033F1" w:rsidRPr="00DB5D05">
        <w:rPr>
          <w:sz w:val="23"/>
          <w:szCs w:val="23"/>
        </w:rPr>
        <w:t xml:space="preserve">. Annual tuition rates are subject to change by 1.5%-2%. </w:t>
      </w:r>
      <w:r w:rsidRPr="00DB5D05">
        <w:rPr>
          <w:sz w:val="23"/>
          <w:szCs w:val="23"/>
        </w:rPr>
        <w:t xml:space="preserve">When the </w:t>
      </w:r>
      <w:r w:rsidRPr="00DB5D05">
        <w:rPr>
          <w:noProof/>
          <w:sz w:val="23"/>
          <w:szCs w:val="23"/>
        </w:rPr>
        <w:t>annual</w:t>
      </w:r>
      <w:r w:rsidRPr="00DB5D05">
        <w:rPr>
          <w:sz w:val="23"/>
          <w:szCs w:val="23"/>
        </w:rPr>
        <w:t xml:space="preserve"> tuition charge</w:t>
      </w:r>
      <w:r w:rsidR="00DB5D05">
        <w:rPr>
          <w:sz w:val="23"/>
          <w:szCs w:val="23"/>
        </w:rPr>
        <w:t>s are</w:t>
      </w:r>
      <w:r w:rsidRPr="00DB5D05">
        <w:rPr>
          <w:noProof/>
          <w:sz w:val="23"/>
          <w:szCs w:val="23"/>
        </w:rPr>
        <w:t xml:space="preserve"> paid</w:t>
      </w:r>
      <w:r w:rsidRPr="00DB5D05">
        <w:rPr>
          <w:sz w:val="23"/>
          <w:szCs w:val="23"/>
        </w:rPr>
        <w:t xml:space="preserve"> in full at registration, a 5% cash discount will be given. A 2% discount is available when paying by the semester. Tuition charges may be </w:t>
      </w:r>
      <w:r w:rsidRPr="00DB5D05">
        <w:rPr>
          <w:noProof/>
          <w:sz w:val="23"/>
          <w:szCs w:val="23"/>
        </w:rPr>
        <w:t>paid</w:t>
      </w:r>
      <w:r w:rsidRPr="00DB5D05">
        <w:rPr>
          <w:sz w:val="23"/>
          <w:szCs w:val="23"/>
        </w:rPr>
        <w:t xml:space="preserve"> on a 10</w:t>
      </w:r>
      <w:r w:rsidR="00DB5D05">
        <w:rPr>
          <w:sz w:val="23"/>
          <w:szCs w:val="23"/>
        </w:rPr>
        <w:t>,</w:t>
      </w:r>
      <w:r w:rsidRPr="00DB5D05">
        <w:rPr>
          <w:sz w:val="23"/>
          <w:szCs w:val="23"/>
        </w:rPr>
        <w:t xml:space="preserve"> 11</w:t>
      </w:r>
      <w:r w:rsidR="00DB5D05">
        <w:rPr>
          <w:sz w:val="23"/>
          <w:szCs w:val="23"/>
        </w:rPr>
        <w:t>, or 12</w:t>
      </w:r>
      <w:r w:rsidRPr="00DB5D05">
        <w:rPr>
          <w:sz w:val="23"/>
          <w:szCs w:val="23"/>
        </w:rPr>
        <w:t xml:space="preserve">-month payment plan, as </w:t>
      </w:r>
      <w:r w:rsidRPr="00DB5D05">
        <w:rPr>
          <w:b/>
          <w:sz w:val="23"/>
          <w:szCs w:val="23"/>
        </w:rPr>
        <w:t>approved</w:t>
      </w:r>
      <w:r w:rsidRPr="00DB5D05">
        <w:rPr>
          <w:sz w:val="23"/>
          <w:szCs w:val="23"/>
        </w:rPr>
        <w:t xml:space="preserve"> by the TA Business Office. </w:t>
      </w:r>
      <w:r w:rsidRPr="00DB5D05">
        <w:rPr>
          <w:noProof/>
          <w:sz w:val="23"/>
          <w:szCs w:val="23"/>
        </w:rPr>
        <w:t>ALL families on a monthly payment plan</w:t>
      </w:r>
      <w:r w:rsidRPr="00DB5D05">
        <w:rPr>
          <w:sz w:val="23"/>
          <w:szCs w:val="23"/>
        </w:rPr>
        <w:t xml:space="preserve"> </w:t>
      </w:r>
      <w:r w:rsidRPr="00DB5D05">
        <w:rPr>
          <w:b/>
          <w:sz w:val="23"/>
          <w:szCs w:val="23"/>
          <w:u w:val="single"/>
        </w:rPr>
        <w:t>must make payments through the SMART Tuition Program</w:t>
      </w:r>
      <w:r w:rsidRPr="00DB5D05">
        <w:rPr>
          <w:sz w:val="23"/>
          <w:szCs w:val="23"/>
        </w:rPr>
        <w:t xml:space="preserve">. </w:t>
      </w:r>
    </w:p>
    <w:p w:rsidR="003558E7" w:rsidRDefault="003558E7" w:rsidP="003558E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</w:r>
      <w:r w:rsidRPr="00BE4AEC">
        <w:rPr>
          <w:b/>
        </w:rPr>
        <w:t>SMART Tuition</w:t>
      </w:r>
      <w:r>
        <w:rPr>
          <w:b/>
          <w:sz w:val="23"/>
          <w:szCs w:val="23"/>
        </w:rPr>
        <w:t>:</w:t>
      </w:r>
      <w:r w:rsidR="0089643F">
        <w:rPr>
          <w:b/>
          <w:sz w:val="23"/>
          <w:szCs w:val="23"/>
        </w:rPr>
        <w:t xml:space="preserve"> </w:t>
      </w:r>
      <w:bookmarkStart w:id="0" w:name="_GoBack"/>
      <w:bookmarkEnd w:id="0"/>
    </w:p>
    <w:p w:rsidR="00282F2A" w:rsidRPr="00DB5D05" w:rsidRDefault="00282F2A" w:rsidP="00282F2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DB5D05">
        <w:rPr>
          <w:sz w:val="23"/>
          <w:szCs w:val="23"/>
        </w:rPr>
        <w:t>24/7 access to view bills and make payments through a convenient and secure system</w:t>
      </w:r>
    </w:p>
    <w:p w:rsidR="003558E7" w:rsidRPr="00DB5D05" w:rsidRDefault="003558E7" w:rsidP="00282F2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DB5D05">
        <w:rPr>
          <w:sz w:val="23"/>
          <w:szCs w:val="23"/>
        </w:rPr>
        <w:t xml:space="preserve">Monthly Invoices – This option provides you the flexibility of mailing in your </w:t>
      </w:r>
      <w:r w:rsidRPr="00DB5D05">
        <w:rPr>
          <w:noProof/>
          <w:sz w:val="23"/>
          <w:szCs w:val="23"/>
        </w:rPr>
        <w:t>payment</w:t>
      </w:r>
      <w:r w:rsidRPr="00DB5D05">
        <w:rPr>
          <w:sz w:val="23"/>
          <w:szCs w:val="23"/>
        </w:rPr>
        <w:t xml:space="preserve">, making a phone-in payment, or paying online at </w:t>
      </w:r>
      <w:hyperlink r:id="rId8" w:history="1">
        <w:r w:rsidRPr="00DB5D05">
          <w:rPr>
            <w:rStyle w:val="Hyperlink"/>
            <w:sz w:val="23"/>
            <w:szCs w:val="23"/>
          </w:rPr>
          <w:t>www.parents.smarttuition.com</w:t>
        </w:r>
      </w:hyperlink>
      <w:r w:rsidRPr="00DB5D05">
        <w:rPr>
          <w:sz w:val="23"/>
          <w:szCs w:val="23"/>
        </w:rPr>
        <w:t>.</w:t>
      </w:r>
    </w:p>
    <w:p w:rsidR="003558E7" w:rsidRPr="00DB5D05" w:rsidRDefault="003558E7" w:rsidP="00282F2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DB5D05">
        <w:rPr>
          <w:color w:val="auto"/>
          <w:sz w:val="23"/>
          <w:szCs w:val="23"/>
        </w:rPr>
        <w:t>Automatic</w:t>
      </w:r>
      <w:r w:rsidRPr="00DB5D05">
        <w:rPr>
          <w:sz w:val="23"/>
          <w:szCs w:val="23"/>
        </w:rPr>
        <w:t xml:space="preserve"> Deduction - Have your payment automatically deducted from your bank account or credit card. A</w:t>
      </w:r>
      <w:r w:rsidR="00DB5D05">
        <w:rPr>
          <w:sz w:val="23"/>
          <w:szCs w:val="23"/>
        </w:rPr>
        <w:t>n a</w:t>
      </w:r>
      <w:r w:rsidRPr="00DB5D05">
        <w:rPr>
          <w:sz w:val="23"/>
          <w:szCs w:val="23"/>
        </w:rPr>
        <w:t xml:space="preserve">utomatic deduction is convenient and reliable. Monthly payments </w:t>
      </w:r>
      <w:r w:rsidRPr="00DB5D05">
        <w:rPr>
          <w:noProof/>
          <w:sz w:val="23"/>
          <w:szCs w:val="23"/>
        </w:rPr>
        <w:t>are made</w:t>
      </w:r>
      <w:r w:rsidRPr="00DB5D05">
        <w:rPr>
          <w:sz w:val="23"/>
          <w:szCs w:val="23"/>
        </w:rPr>
        <w:t xml:space="preserve"> automatically, and you never need to worry about reminders, postage, lost checks</w:t>
      </w:r>
      <w:r w:rsidR="00DB5D05">
        <w:rPr>
          <w:sz w:val="23"/>
          <w:szCs w:val="23"/>
        </w:rPr>
        <w:t>,</w:t>
      </w:r>
      <w:r w:rsidRPr="00DB5D05">
        <w:rPr>
          <w:sz w:val="23"/>
          <w:szCs w:val="23"/>
        </w:rPr>
        <w:t xml:space="preserve"> or mail delays.</w:t>
      </w:r>
    </w:p>
    <w:p w:rsidR="001710E3" w:rsidRPr="00104BC9" w:rsidRDefault="001710E3" w:rsidP="001710E3">
      <w:pPr>
        <w:pStyle w:val="Default"/>
        <w:ind w:left="2160"/>
        <w:rPr>
          <w:sz w:val="23"/>
          <w:szCs w:val="23"/>
        </w:rPr>
      </w:pPr>
    </w:p>
    <w:p w:rsidR="0090189F" w:rsidRPr="001710E3" w:rsidRDefault="0090189F" w:rsidP="0090189F">
      <w:pPr>
        <w:pStyle w:val="Default"/>
        <w:rPr>
          <w:rFonts w:ascii="Bodoni MT Black" w:hAnsi="Bodoni MT Black"/>
          <w:b/>
          <w:color w:val="632423" w:themeColor="accent2" w:themeShade="80"/>
          <w:sz w:val="28"/>
          <w:szCs w:val="28"/>
        </w:rPr>
      </w:pPr>
      <w:r w:rsidRPr="001710E3">
        <w:rPr>
          <w:rFonts w:ascii="Bodoni MT Black" w:hAnsi="Bodoni MT Black"/>
          <w:b/>
          <w:color w:val="632423" w:themeColor="accent2" w:themeShade="80"/>
          <w:sz w:val="28"/>
          <w:szCs w:val="28"/>
        </w:rPr>
        <w:t>IMPORTANT DATES</w:t>
      </w:r>
    </w:p>
    <w:p w:rsidR="0090189F" w:rsidRDefault="009132BA" w:rsidP="00104B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3"/>
          <w:szCs w:val="23"/>
        </w:rPr>
      </w:pPr>
      <w:r>
        <w:rPr>
          <w:b/>
          <w:sz w:val="23"/>
          <w:szCs w:val="23"/>
        </w:rPr>
        <w:t>July</w:t>
      </w:r>
      <w:r w:rsidR="0090189F">
        <w:rPr>
          <w:b/>
          <w:sz w:val="23"/>
          <w:szCs w:val="23"/>
        </w:rPr>
        <w:t xml:space="preserve"> </w:t>
      </w:r>
      <w:r w:rsidR="00BE4AEC">
        <w:rPr>
          <w:b/>
          <w:sz w:val="23"/>
          <w:szCs w:val="23"/>
        </w:rPr>
        <w:t>0</w:t>
      </w:r>
      <w:r w:rsidR="001710E3">
        <w:rPr>
          <w:b/>
          <w:sz w:val="23"/>
          <w:szCs w:val="23"/>
        </w:rPr>
        <w:t>1, 20</w:t>
      </w:r>
      <w:r w:rsidR="00DB5D05">
        <w:rPr>
          <w:b/>
          <w:sz w:val="23"/>
          <w:szCs w:val="23"/>
        </w:rPr>
        <w:t>20</w:t>
      </w:r>
      <w:r w:rsidR="00104BC9">
        <w:rPr>
          <w:b/>
          <w:sz w:val="23"/>
          <w:szCs w:val="23"/>
        </w:rPr>
        <w:tab/>
      </w:r>
      <w:r w:rsidR="00510D02">
        <w:rPr>
          <w:b/>
          <w:sz w:val="23"/>
          <w:szCs w:val="23"/>
        </w:rPr>
        <w:t xml:space="preserve"> </w:t>
      </w:r>
      <w:r w:rsidR="00DB5D05">
        <w:rPr>
          <w:b/>
          <w:sz w:val="23"/>
          <w:szCs w:val="23"/>
        </w:rPr>
        <w:t xml:space="preserve">  </w:t>
      </w:r>
      <w:r w:rsidR="00DB5D05">
        <w:rPr>
          <w:b/>
          <w:sz w:val="23"/>
          <w:szCs w:val="23"/>
        </w:rPr>
        <w:tab/>
        <w:t xml:space="preserve"> </w:t>
      </w:r>
      <w:r w:rsidR="00104BC9" w:rsidRPr="00104BC9">
        <w:rPr>
          <w:b/>
          <w:i/>
          <w:sz w:val="23"/>
          <w:szCs w:val="23"/>
        </w:rPr>
        <w:t xml:space="preserve">First </w:t>
      </w:r>
      <w:r w:rsidR="000042A5">
        <w:rPr>
          <w:b/>
          <w:i/>
          <w:sz w:val="23"/>
          <w:szCs w:val="23"/>
        </w:rPr>
        <w:t xml:space="preserve">tuition </w:t>
      </w:r>
      <w:r w:rsidR="00543BBF">
        <w:rPr>
          <w:b/>
          <w:i/>
          <w:sz w:val="23"/>
          <w:szCs w:val="23"/>
        </w:rPr>
        <w:t>installment due – 12</w:t>
      </w:r>
      <w:r w:rsidR="00DB5D05">
        <w:rPr>
          <w:b/>
          <w:i/>
          <w:sz w:val="23"/>
          <w:szCs w:val="23"/>
        </w:rPr>
        <w:t>-</w:t>
      </w:r>
      <w:r w:rsidR="00104BC9" w:rsidRPr="00104BC9">
        <w:rPr>
          <w:b/>
          <w:i/>
          <w:sz w:val="23"/>
          <w:szCs w:val="23"/>
        </w:rPr>
        <w:t>month payment plan</w:t>
      </w:r>
      <w:r>
        <w:rPr>
          <w:b/>
          <w:i/>
          <w:sz w:val="23"/>
          <w:szCs w:val="23"/>
        </w:rPr>
        <w:t xml:space="preserve"> (Ending in June)</w:t>
      </w:r>
    </w:p>
    <w:p w:rsidR="00543BBF" w:rsidRPr="00543BBF" w:rsidRDefault="00543BBF" w:rsidP="00104B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3"/>
          <w:szCs w:val="23"/>
        </w:rPr>
      </w:pPr>
      <w:r>
        <w:rPr>
          <w:b/>
          <w:sz w:val="23"/>
          <w:szCs w:val="23"/>
        </w:rPr>
        <w:t>July 01, 20</w:t>
      </w:r>
      <w:r w:rsidR="00DB5D05">
        <w:rPr>
          <w:b/>
          <w:sz w:val="23"/>
          <w:szCs w:val="23"/>
        </w:rPr>
        <w:t>20</w:t>
      </w:r>
      <w:r w:rsidR="00DB5D05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</w:t>
      </w:r>
      <w:r w:rsidR="00DB5D05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</w:t>
      </w:r>
      <w:r w:rsidRPr="00543BBF">
        <w:rPr>
          <w:b/>
          <w:i/>
          <w:sz w:val="23"/>
          <w:szCs w:val="23"/>
        </w:rPr>
        <w:t>First tuition installment due -11 month payment plan</w:t>
      </w:r>
      <w:r w:rsidR="009132BA">
        <w:rPr>
          <w:b/>
          <w:i/>
          <w:sz w:val="23"/>
          <w:szCs w:val="23"/>
        </w:rPr>
        <w:t xml:space="preserve"> (Ending in May)</w:t>
      </w:r>
    </w:p>
    <w:p w:rsidR="00104BC9" w:rsidRDefault="003764A8" w:rsidP="00104B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>Aug</w:t>
      </w:r>
      <w:r w:rsidR="00DB5D05">
        <w:rPr>
          <w:b/>
          <w:sz w:val="23"/>
          <w:szCs w:val="23"/>
        </w:rPr>
        <w:t>ust</w:t>
      </w:r>
      <w:r>
        <w:rPr>
          <w:b/>
          <w:sz w:val="23"/>
          <w:szCs w:val="23"/>
        </w:rPr>
        <w:t xml:space="preserve"> </w:t>
      </w:r>
      <w:r w:rsidR="00BE4AEC">
        <w:rPr>
          <w:b/>
          <w:sz w:val="23"/>
          <w:szCs w:val="23"/>
        </w:rPr>
        <w:t>0</w:t>
      </w:r>
      <w:r w:rsidR="00543BBF">
        <w:rPr>
          <w:b/>
          <w:sz w:val="23"/>
          <w:szCs w:val="23"/>
        </w:rPr>
        <w:t>1, 20</w:t>
      </w:r>
      <w:r w:rsidR="00DB5D05">
        <w:rPr>
          <w:b/>
          <w:sz w:val="23"/>
          <w:szCs w:val="23"/>
        </w:rPr>
        <w:t>20</w:t>
      </w:r>
      <w:r w:rsidR="00104BC9">
        <w:rPr>
          <w:b/>
          <w:sz w:val="23"/>
          <w:szCs w:val="23"/>
        </w:rPr>
        <w:tab/>
        <w:t xml:space="preserve"> </w:t>
      </w:r>
      <w:r w:rsidR="00104BC9" w:rsidRPr="00104BC9">
        <w:rPr>
          <w:b/>
          <w:i/>
          <w:sz w:val="23"/>
          <w:szCs w:val="23"/>
        </w:rPr>
        <w:t xml:space="preserve">First </w:t>
      </w:r>
      <w:r w:rsidR="000042A5">
        <w:rPr>
          <w:b/>
          <w:i/>
          <w:sz w:val="23"/>
          <w:szCs w:val="23"/>
        </w:rPr>
        <w:t xml:space="preserve">tuition </w:t>
      </w:r>
      <w:r w:rsidR="00543BBF">
        <w:rPr>
          <w:b/>
          <w:i/>
          <w:sz w:val="23"/>
          <w:szCs w:val="23"/>
        </w:rPr>
        <w:t>installment due – 10</w:t>
      </w:r>
      <w:r w:rsidR="00DB5D05">
        <w:rPr>
          <w:b/>
          <w:i/>
          <w:sz w:val="23"/>
          <w:szCs w:val="23"/>
        </w:rPr>
        <w:t>-</w:t>
      </w:r>
      <w:r w:rsidR="00104BC9" w:rsidRPr="00104BC9">
        <w:rPr>
          <w:b/>
          <w:i/>
          <w:sz w:val="23"/>
          <w:szCs w:val="23"/>
        </w:rPr>
        <w:t>month payment plan</w:t>
      </w:r>
      <w:r w:rsidR="009132BA">
        <w:rPr>
          <w:b/>
          <w:i/>
          <w:sz w:val="23"/>
          <w:szCs w:val="23"/>
        </w:rPr>
        <w:t xml:space="preserve"> (Ending in May)</w:t>
      </w:r>
    </w:p>
    <w:p w:rsidR="00104BC9" w:rsidRDefault="000B2D5D" w:rsidP="00104B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>Aug 31,</w:t>
      </w:r>
      <w:r>
        <w:rPr>
          <w:b/>
          <w:sz w:val="23"/>
          <w:szCs w:val="23"/>
          <w:vertAlign w:val="superscript"/>
        </w:rPr>
        <w:t xml:space="preserve"> </w:t>
      </w:r>
      <w:r w:rsidR="00543BBF">
        <w:rPr>
          <w:b/>
          <w:sz w:val="23"/>
          <w:szCs w:val="23"/>
        </w:rPr>
        <w:t>20</w:t>
      </w:r>
      <w:r w:rsidR="00DB5D05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ab/>
      </w:r>
      <w:r w:rsidR="00104BC9" w:rsidRPr="00104BC9">
        <w:rPr>
          <w:b/>
          <w:i/>
          <w:sz w:val="23"/>
          <w:szCs w:val="23"/>
        </w:rPr>
        <w:t xml:space="preserve"> </w:t>
      </w:r>
      <w:r w:rsidR="00DB5D05">
        <w:rPr>
          <w:b/>
          <w:i/>
          <w:sz w:val="23"/>
          <w:szCs w:val="23"/>
        </w:rPr>
        <w:tab/>
      </w:r>
      <w:r w:rsidR="00104BC9" w:rsidRPr="00104BC9">
        <w:rPr>
          <w:b/>
          <w:i/>
          <w:sz w:val="23"/>
          <w:szCs w:val="23"/>
        </w:rPr>
        <w:t xml:space="preserve">Full payment of tuition </w:t>
      </w:r>
      <w:r w:rsidR="007021EB">
        <w:rPr>
          <w:b/>
          <w:i/>
          <w:sz w:val="23"/>
          <w:szCs w:val="23"/>
        </w:rPr>
        <w:t xml:space="preserve">(5% discount) </w:t>
      </w:r>
      <w:r w:rsidR="00104BC9" w:rsidRPr="00104BC9">
        <w:rPr>
          <w:b/>
          <w:i/>
          <w:sz w:val="23"/>
          <w:szCs w:val="23"/>
        </w:rPr>
        <w:t>and 1</w:t>
      </w:r>
      <w:r w:rsidR="00104BC9" w:rsidRPr="00104BC9">
        <w:rPr>
          <w:b/>
          <w:i/>
          <w:sz w:val="23"/>
          <w:szCs w:val="23"/>
          <w:vertAlign w:val="superscript"/>
        </w:rPr>
        <w:t>st</w:t>
      </w:r>
      <w:r w:rsidR="00104BC9" w:rsidRPr="00104BC9">
        <w:rPr>
          <w:b/>
          <w:i/>
          <w:sz w:val="23"/>
          <w:szCs w:val="23"/>
        </w:rPr>
        <w:t xml:space="preserve"> installment for semester tuition payments</w:t>
      </w:r>
      <w:r w:rsidR="007021EB">
        <w:rPr>
          <w:b/>
          <w:i/>
          <w:sz w:val="23"/>
          <w:szCs w:val="23"/>
        </w:rPr>
        <w:t xml:space="preserve"> (2% discount)</w:t>
      </w:r>
    </w:p>
    <w:p w:rsidR="00104BC9" w:rsidRDefault="000B2D5D" w:rsidP="00104B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>Jan</w:t>
      </w:r>
      <w:r w:rsidR="00DB5D05">
        <w:rPr>
          <w:b/>
          <w:sz w:val="23"/>
          <w:szCs w:val="23"/>
        </w:rPr>
        <w:t>uary</w:t>
      </w:r>
      <w:r>
        <w:rPr>
          <w:b/>
          <w:sz w:val="23"/>
          <w:szCs w:val="23"/>
        </w:rPr>
        <w:t xml:space="preserve"> </w:t>
      </w:r>
      <w:r w:rsidR="00BE4AEC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1,</w:t>
      </w:r>
      <w:r>
        <w:rPr>
          <w:b/>
          <w:sz w:val="23"/>
          <w:szCs w:val="23"/>
          <w:vertAlign w:val="superscript"/>
        </w:rPr>
        <w:t xml:space="preserve"> </w:t>
      </w:r>
      <w:r w:rsidR="00543BBF">
        <w:rPr>
          <w:b/>
          <w:sz w:val="23"/>
          <w:szCs w:val="23"/>
        </w:rPr>
        <w:t>20</w:t>
      </w:r>
      <w:r w:rsidR="00DB5D05">
        <w:rPr>
          <w:b/>
          <w:sz w:val="23"/>
          <w:szCs w:val="23"/>
        </w:rPr>
        <w:t>21</w:t>
      </w:r>
      <w:r w:rsidR="00104BC9">
        <w:rPr>
          <w:b/>
          <w:sz w:val="23"/>
          <w:szCs w:val="23"/>
        </w:rPr>
        <w:tab/>
        <w:t xml:space="preserve"> </w:t>
      </w:r>
      <w:r w:rsidR="00104BC9" w:rsidRPr="00104BC9">
        <w:rPr>
          <w:b/>
          <w:i/>
          <w:sz w:val="23"/>
          <w:szCs w:val="23"/>
        </w:rPr>
        <w:t xml:space="preserve">Second </w:t>
      </w:r>
      <w:r w:rsidR="000042A5">
        <w:rPr>
          <w:b/>
          <w:i/>
          <w:sz w:val="23"/>
          <w:szCs w:val="23"/>
        </w:rPr>
        <w:t xml:space="preserve">tuition </w:t>
      </w:r>
      <w:r w:rsidR="00104BC9" w:rsidRPr="00104BC9">
        <w:rPr>
          <w:b/>
          <w:i/>
          <w:sz w:val="23"/>
          <w:szCs w:val="23"/>
        </w:rPr>
        <w:t>installment due – semester payment plan</w:t>
      </w:r>
      <w:r w:rsidR="007021EB">
        <w:rPr>
          <w:b/>
          <w:i/>
          <w:sz w:val="23"/>
          <w:szCs w:val="23"/>
        </w:rPr>
        <w:t xml:space="preserve"> (2% discount)</w:t>
      </w:r>
    </w:p>
    <w:p w:rsidR="003558E7" w:rsidRDefault="003558E7" w:rsidP="003558E7">
      <w:pPr>
        <w:pStyle w:val="Default"/>
        <w:rPr>
          <w:sz w:val="23"/>
          <w:szCs w:val="23"/>
          <w:u w:val="single"/>
        </w:rPr>
      </w:pPr>
    </w:p>
    <w:p w:rsidR="001710E3" w:rsidRPr="001710E3" w:rsidRDefault="001710E3" w:rsidP="003558E7">
      <w:pPr>
        <w:pStyle w:val="Default"/>
        <w:rPr>
          <w:sz w:val="23"/>
          <w:szCs w:val="23"/>
          <w:u w:val="single"/>
        </w:rPr>
      </w:pPr>
    </w:p>
    <w:p w:rsidR="003558E7" w:rsidRPr="00DB5D05" w:rsidRDefault="003558E7" w:rsidP="003558E7">
      <w:pPr>
        <w:pStyle w:val="Default"/>
        <w:rPr>
          <w:sz w:val="23"/>
          <w:szCs w:val="23"/>
        </w:rPr>
      </w:pPr>
      <w:r w:rsidRPr="001710E3">
        <w:rPr>
          <w:b/>
          <w:bCs/>
          <w:sz w:val="28"/>
          <w:szCs w:val="28"/>
          <w:u w:val="single"/>
        </w:rPr>
        <w:t>REGISTRATION/ENTRANCE FEES</w:t>
      </w:r>
      <w:r w:rsidRPr="001710E3">
        <w:rPr>
          <w:b/>
          <w:bCs/>
          <w:sz w:val="23"/>
          <w:szCs w:val="23"/>
          <w:u w:val="single"/>
        </w:rPr>
        <w:t>:</w:t>
      </w:r>
      <w:r>
        <w:rPr>
          <w:b/>
          <w:bCs/>
          <w:sz w:val="23"/>
          <w:szCs w:val="23"/>
        </w:rPr>
        <w:t xml:space="preserve"> </w:t>
      </w:r>
      <w:r w:rsidRPr="00DB5D05">
        <w:rPr>
          <w:sz w:val="23"/>
          <w:szCs w:val="23"/>
        </w:rPr>
        <w:t>All students are charged the same non-refundable registration/</w:t>
      </w:r>
      <w:r w:rsidRPr="00DB5D05">
        <w:rPr>
          <w:noProof/>
          <w:sz w:val="23"/>
          <w:szCs w:val="23"/>
        </w:rPr>
        <w:t>entrance</w:t>
      </w:r>
      <w:r w:rsidRPr="00DB5D05">
        <w:rPr>
          <w:sz w:val="23"/>
          <w:szCs w:val="23"/>
        </w:rPr>
        <w:t xml:space="preserve"> fee</w:t>
      </w:r>
      <w:r w:rsidR="009A38AE" w:rsidRPr="00DB5D05">
        <w:rPr>
          <w:sz w:val="23"/>
          <w:szCs w:val="23"/>
        </w:rPr>
        <w:t xml:space="preserve"> </w:t>
      </w:r>
      <w:r w:rsidR="00DB5D05">
        <w:rPr>
          <w:sz w:val="23"/>
          <w:szCs w:val="23"/>
        </w:rPr>
        <w:t xml:space="preserve">of </w:t>
      </w:r>
      <w:r w:rsidR="009A38AE" w:rsidRPr="00DB5D05">
        <w:rPr>
          <w:b/>
        </w:rPr>
        <w:t>$8</w:t>
      </w:r>
      <w:r w:rsidR="00DB5D05" w:rsidRPr="00DB5D05">
        <w:rPr>
          <w:b/>
        </w:rPr>
        <w:t>50</w:t>
      </w:r>
      <w:r w:rsidR="00335098" w:rsidRPr="00DB5D05">
        <w:rPr>
          <w:b/>
        </w:rPr>
        <w:t>.00</w:t>
      </w:r>
      <w:r w:rsidR="00282F2A" w:rsidRPr="00DB5D05">
        <w:t>.</w:t>
      </w:r>
      <w:r w:rsidRPr="00DB5D05">
        <w:rPr>
          <w:sz w:val="23"/>
          <w:szCs w:val="23"/>
        </w:rPr>
        <w:t xml:space="preserve"> Th</w:t>
      </w:r>
      <w:r w:rsidR="00C17601" w:rsidRPr="00DB5D05">
        <w:rPr>
          <w:sz w:val="23"/>
          <w:szCs w:val="23"/>
        </w:rPr>
        <w:t xml:space="preserve">is fee </w:t>
      </w:r>
      <w:r w:rsidR="00C17601" w:rsidRPr="00DB5D05">
        <w:rPr>
          <w:noProof/>
          <w:sz w:val="23"/>
          <w:szCs w:val="23"/>
        </w:rPr>
        <w:t>includes</w:t>
      </w:r>
      <w:r w:rsidR="00C17601" w:rsidRPr="00DB5D05">
        <w:rPr>
          <w:sz w:val="23"/>
          <w:szCs w:val="23"/>
        </w:rPr>
        <w:t xml:space="preserve"> textbooks, technology</w:t>
      </w:r>
      <w:r w:rsidRPr="00DB5D05">
        <w:rPr>
          <w:sz w:val="23"/>
          <w:szCs w:val="23"/>
        </w:rPr>
        <w:t xml:space="preserve">, yearbook, class </w:t>
      </w:r>
      <w:r w:rsidR="00C17601" w:rsidRPr="00DB5D05">
        <w:rPr>
          <w:sz w:val="23"/>
          <w:szCs w:val="23"/>
        </w:rPr>
        <w:t xml:space="preserve">dues, one standardized test </w:t>
      </w:r>
      <w:r w:rsidRPr="00DB5D05">
        <w:rPr>
          <w:sz w:val="23"/>
          <w:szCs w:val="23"/>
        </w:rPr>
        <w:t>(PSAT</w:t>
      </w:r>
      <w:r w:rsidR="00C17601" w:rsidRPr="00DB5D05">
        <w:rPr>
          <w:sz w:val="23"/>
          <w:szCs w:val="23"/>
        </w:rPr>
        <w:t>) for 9-11 graders</w:t>
      </w:r>
      <w:r w:rsidR="00335098" w:rsidRPr="00DB5D05">
        <w:rPr>
          <w:sz w:val="23"/>
          <w:szCs w:val="23"/>
        </w:rPr>
        <w:t>, insurance,</w:t>
      </w:r>
      <w:r w:rsidRPr="00DB5D05">
        <w:rPr>
          <w:sz w:val="23"/>
          <w:szCs w:val="23"/>
        </w:rPr>
        <w:t xml:space="preserve"> a key lanyard with </w:t>
      </w:r>
      <w:r w:rsidR="00DB5D05">
        <w:rPr>
          <w:sz w:val="23"/>
          <w:szCs w:val="23"/>
        </w:rPr>
        <w:t xml:space="preserve">an </w:t>
      </w:r>
      <w:r w:rsidRPr="00DB5D05">
        <w:rPr>
          <w:sz w:val="23"/>
          <w:szCs w:val="23"/>
        </w:rPr>
        <w:t>ID card</w:t>
      </w:r>
      <w:r w:rsidR="00335098" w:rsidRPr="00DB5D05">
        <w:rPr>
          <w:sz w:val="23"/>
          <w:szCs w:val="23"/>
        </w:rPr>
        <w:t>, etc</w:t>
      </w:r>
      <w:r w:rsidR="0061573A" w:rsidRPr="00DB5D05">
        <w:rPr>
          <w:sz w:val="23"/>
          <w:szCs w:val="23"/>
        </w:rPr>
        <w:t>...</w:t>
      </w:r>
      <w:r w:rsidRPr="00DB5D05">
        <w:rPr>
          <w:sz w:val="23"/>
          <w:szCs w:val="23"/>
        </w:rPr>
        <w:t xml:space="preserve"> The entrance fee does not include graduation fees, required wear for performing arts or athletic organizations, instrument rental</w:t>
      </w:r>
      <w:r w:rsidR="00DB5D05">
        <w:rPr>
          <w:sz w:val="23"/>
          <w:szCs w:val="23"/>
        </w:rPr>
        <w:t>,</w:t>
      </w:r>
      <w:r w:rsidRPr="00DB5D05">
        <w:rPr>
          <w:sz w:val="23"/>
          <w:szCs w:val="23"/>
        </w:rPr>
        <w:t xml:space="preserve"> or other extracurricular activity fees. </w:t>
      </w:r>
      <w:r w:rsidRPr="00DB5D05">
        <w:rPr>
          <w:b/>
          <w:sz w:val="23"/>
          <w:szCs w:val="23"/>
        </w:rPr>
        <w:t>This fee is not eligible for discounts</w:t>
      </w:r>
      <w:r w:rsidRPr="00DB5D05">
        <w:rPr>
          <w:sz w:val="23"/>
          <w:szCs w:val="23"/>
        </w:rPr>
        <w:t xml:space="preserve">. </w:t>
      </w:r>
    </w:p>
    <w:p w:rsidR="00C17601" w:rsidRDefault="00C17601" w:rsidP="003558E7">
      <w:pPr>
        <w:pStyle w:val="Default"/>
        <w:rPr>
          <w:sz w:val="23"/>
          <w:szCs w:val="23"/>
        </w:rPr>
      </w:pPr>
    </w:p>
    <w:p w:rsidR="00543BBF" w:rsidRPr="00543BBF" w:rsidRDefault="00543BBF" w:rsidP="003558E7">
      <w:pPr>
        <w:pStyle w:val="Default"/>
        <w:rPr>
          <w:b/>
          <w:sz w:val="28"/>
          <w:szCs w:val="28"/>
          <w:u w:val="single"/>
        </w:rPr>
      </w:pPr>
      <w:r w:rsidRPr="00543BBF">
        <w:rPr>
          <w:b/>
          <w:sz w:val="28"/>
          <w:szCs w:val="28"/>
          <w:u w:val="single"/>
        </w:rPr>
        <w:t>Family Fee: $300 per family</w:t>
      </w:r>
      <w:r>
        <w:rPr>
          <w:b/>
          <w:sz w:val="28"/>
          <w:szCs w:val="28"/>
          <w:u w:val="single"/>
        </w:rPr>
        <w:t xml:space="preserve">  </w:t>
      </w:r>
    </w:p>
    <w:p w:rsidR="00543BBF" w:rsidRDefault="00543BBF" w:rsidP="003558E7">
      <w:pPr>
        <w:pStyle w:val="Default"/>
        <w:rPr>
          <w:sz w:val="23"/>
          <w:szCs w:val="23"/>
        </w:rPr>
      </w:pPr>
    </w:p>
    <w:p w:rsidR="00C17601" w:rsidRPr="00335098" w:rsidRDefault="00C17601" w:rsidP="003558E7">
      <w:pPr>
        <w:pStyle w:val="Default"/>
        <w:rPr>
          <w:sz w:val="23"/>
          <w:szCs w:val="23"/>
          <w:u w:val="single"/>
        </w:rPr>
      </w:pPr>
      <w:r w:rsidRPr="001710E3">
        <w:rPr>
          <w:b/>
          <w:sz w:val="28"/>
          <w:szCs w:val="28"/>
          <w:u w:val="single"/>
        </w:rPr>
        <w:t>SENIOR GRADUATION FEE:</w:t>
      </w:r>
      <w:r>
        <w:rPr>
          <w:b/>
          <w:sz w:val="28"/>
          <w:szCs w:val="28"/>
        </w:rPr>
        <w:t xml:space="preserve"> </w:t>
      </w:r>
      <w:r w:rsidR="00950741">
        <w:rPr>
          <w:b/>
          <w:sz w:val="28"/>
          <w:szCs w:val="28"/>
        </w:rPr>
        <w:t xml:space="preserve"> </w:t>
      </w:r>
      <w:r w:rsidR="000F20C5" w:rsidRPr="00543BBF">
        <w:rPr>
          <w:b/>
          <w:sz w:val="28"/>
          <w:szCs w:val="28"/>
          <w:u w:val="single"/>
        </w:rPr>
        <w:t>$150.00</w:t>
      </w:r>
    </w:p>
    <w:p w:rsidR="001710E3" w:rsidRPr="001710E3" w:rsidRDefault="001710E3" w:rsidP="003558E7">
      <w:pPr>
        <w:pStyle w:val="Default"/>
        <w:rPr>
          <w:b/>
          <w:color w:val="632423" w:themeColor="accent2" w:themeShade="80"/>
          <w:sz w:val="23"/>
          <w:szCs w:val="23"/>
        </w:rPr>
      </w:pPr>
    </w:p>
    <w:p w:rsidR="00104BC9" w:rsidRPr="001710E3" w:rsidRDefault="00104BC9" w:rsidP="003558E7">
      <w:pPr>
        <w:pStyle w:val="Default"/>
        <w:rPr>
          <w:rFonts w:ascii="Bodoni MT Black" w:hAnsi="Bodoni MT Black"/>
          <w:b/>
          <w:color w:val="632423" w:themeColor="accent2" w:themeShade="80"/>
          <w:sz w:val="28"/>
          <w:szCs w:val="28"/>
        </w:rPr>
      </w:pPr>
      <w:r w:rsidRPr="001710E3">
        <w:rPr>
          <w:rFonts w:ascii="Bodoni MT Black" w:hAnsi="Bodoni MT Black"/>
          <w:b/>
          <w:color w:val="632423" w:themeColor="accent2" w:themeShade="80"/>
          <w:sz w:val="28"/>
          <w:szCs w:val="28"/>
        </w:rPr>
        <w:t>IMPORTANT DATES</w:t>
      </w:r>
    </w:p>
    <w:p w:rsidR="00104BC9" w:rsidRPr="00DB5D05" w:rsidRDefault="00370451" w:rsidP="007021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3"/>
          <w:szCs w:val="23"/>
        </w:rPr>
      </w:pPr>
      <w:r w:rsidRPr="00DB5D05">
        <w:rPr>
          <w:b/>
          <w:sz w:val="23"/>
          <w:szCs w:val="23"/>
        </w:rPr>
        <w:t>April 15, 20</w:t>
      </w:r>
      <w:r w:rsidR="00DB5D05" w:rsidRPr="00DB5D05">
        <w:rPr>
          <w:b/>
          <w:sz w:val="23"/>
          <w:szCs w:val="23"/>
        </w:rPr>
        <w:t>20</w:t>
      </w:r>
      <w:r w:rsidR="00104BC9" w:rsidRPr="00DB5D05">
        <w:rPr>
          <w:b/>
          <w:sz w:val="23"/>
          <w:szCs w:val="23"/>
        </w:rPr>
        <w:tab/>
      </w:r>
      <w:r w:rsidR="00610FAA" w:rsidRPr="00DB5D05">
        <w:rPr>
          <w:b/>
          <w:i/>
          <w:sz w:val="23"/>
          <w:szCs w:val="23"/>
        </w:rPr>
        <w:t>Returning</w:t>
      </w:r>
      <w:r w:rsidR="007021EB" w:rsidRPr="00DB5D05">
        <w:rPr>
          <w:b/>
          <w:i/>
          <w:sz w:val="23"/>
          <w:szCs w:val="23"/>
        </w:rPr>
        <w:t xml:space="preserve"> student </w:t>
      </w:r>
      <w:r w:rsidR="000042A5" w:rsidRPr="00DB5D05">
        <w:rPr>
          <w:b/>
          <w:i/>
          <w:sz w:val="23"/>
          <w:szCs w:val="23"/>
        </w:rPr>
        <w:t>entrance</w:t>
      </w:r>
      <w:r w:rsidR="007021EB" w:rsidRPr="00DB5D05">
        <w:rPr>
          <w:b/>
          <w:i/>
          <w:sz w:val="23"/>
          <w:szCs w:val="23"/>
        </w:rPr>
        <w:t xml:space="preserve"> fee </w:t>
      </w:r>
      <w:r w:rsidR="000042A5" w:rsidRPr="00DB5D05">
        <w:rPr>
          <w:b/>
          <w:i/>
          <w:sz w:val="23"/>
          <w:szCs w:val="23"/>
        </w:rPr>
        <w:t>($425) is due</w:t>
      </w:r>
      <w:r w:rsidR="007021EB" w:rsidRPr="00DB5D05">
        <w:rPr>
          <w:b/>
          <w:i/>
          <w:sz w:val="23"/>
          <w:szCs w:val="23"/>
        </w:rPr>
        <w:t xml:space="preserve"> </w:t>
      </w:r>
      <w:r w:rsidR="007F5778" w:rsidRPr="00DB5D05">
        <w:rPr>
          <w:b/>
          <w:i/>
          <w:sz w:val="23"/>
          <w:szCs w:val="23"/>
        </w:rPr>
        <w:t>on RenWeb with re</w:t>
      </w:r>
      <w:r w:rsidR="00DB5D05">
        <w:rPr>
          <w:b/>
          <w:i/>
          <w:sz w:val="23"/>
          <w:szCs w:val="23"/>
        </w:rPr>
        <w:t>-</w:t>
      </w:r>
      <w:r w:rsidR="007F5778" w:rsidRPr="00DB5D05">
        <w:rPr>
          <w:b/>
          <w:i/>
          <w:sz w:val="23"/>
          <w:szCs w:val="23"/>
        </w:rPr>
        <w:t>enrollment</w:t>
      </w:r>
    </w:p>
    <w:p w:rsidR="007F5778" w:rsidRPr="00DB5D05" w:rsidRDefault="007F5778" w:rsidP="007021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3"/>
          <w:szCs w:val="23"/>
        </w:rPr>
      </w:pPr>
      <w:r w:rsidRPr="00DB5D05">
        <w:rPr>
          <w:b/>
          <w:sz w:val="23"/>
          <w:szCs w:val="23"/>
        </w:rPr>
        <w:t>June 15, 20</w:t>
      </w:r>
      <w:r w:rsidR="00DB5D05" w:rsidRPr="00DB5D05">
        <w:rPr>
          <w:b/>
          <w:sz w:val="23"/>
          <w:szCs w:val="23"/>
        </w:rPr>
        <w:t>20</w:t>
      </w:r>
      <w:r w:rsidR="00256651" w:rsidRPr="00DB5D05">
        <w:rPr>
          <w:b/>
          <w:sz w:val="23"/>
          <w:szCs w:val="23"/>
        </w:rPr>
        <w:t xml:space="preserve"> </w:t>
      </w:r>
      <w:r w:rsidRPr="00DB5D05">
        <w:rPr>
          <w:b/>
          <w:i/>
          <w:sz w:val="23"/>
          <w:szCs w:val="23"/>
        </w:rPr>
        <w:t xml:space="preserve">   Returning student entrance fee balance ($4</w:t>
      </w:r>
      <w:r w:rsidR="00701040">
        <w:rPr>
          <w:b/>
          <w:i/>
          <w:sz w:val="23"/>
          <w:szCs w:val="23"/>
        </w:rPr>
        <w:t>25</w:t>
      </w:r>
      <w:r w:rsidRPr="00DB5D05">
        <w:rPr>
          <w:b/>
          <w:i/>
          <w:sz w:val="23"/>
          <w:szCs w:val="23"/>
        </w:rPr>
        <w:t>) is due</w:t>
      </w:r>
    </w:p>
    <w:p w:rsidR="007021EB" w:rsidRPr="00DB5D05" w:rsidRDefault="00335098" w:rsidP="007021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3"/>
          <w:szCs w:val="23"/>
        </w:rPr>
      </w:pPr>
      <w:r w:rsidRPr="00DB5D05">
        <w:rPr>
          <w:b/>
          <w:sz w:val="23"/>
          <w:szCs w:val="23"/>
        </w:rPr>
        <w:t>June 15</w:t>
      </w:r>
      <w:r w:rsidR="00370451" w:rsidRPr="00DB5D05">
        <w:rPr>
          <w:b/>
          <w:sz w:val="23"/>
          <w:szCs w:val="23"/>
        </w:rPr>
        <w:t>, 20</w:t>
      </w:r>
      <w:r w:rsidR="00DB5D05" w:rsidRPr="00DB5D05">
        <w:rPr>
          <w:b/>
          <w:sz w:val="23"/>
          <w:szCs w:val="23"/>
        </w:rPr>
        <w:t>20</w:t>
      </w:r>
      <w:r w:rsidR="007021EB" w:rsidRPr="00DB5D05">
        <w:rPr>
          <w:b/>
          <w:sz w:val="23"/>
          <w:szCs w:val="23"/>
        </w:rPr>
        <w:tab/>
      </w:r>
      <w:proofErr w:type="gramStart"/>
      <w:r w:rsidR="007021EB" w:rsidRPr="00DB5D05">
        <w:rPr>
          <w:b/>
          <w:i/>
          <w:sz w:val="23"/>
          <w:szCs w:val="23"/>
        </w:rPr>
        <w:t>New</w:t>
      </w:r>
      <w:proofErr w:type="gramEnd"/>
      <w:r w:rsidR="007021EB" w:rsidRPr="00DB5D05">
        <w:rPr>
          <w:b/>
          <w:i/>
          <w:sz w:val="23"/>
          <w:szCs w:val="23"/>
        </w:rPr>
        <w:t xml:space="preserve"> student </w:t>
      </w:r>
      <w:r w:rsidR="000042A5" w:rsidRPr="00DB5D05">
        <w:rPr>
          <w:b/>
          <w:i/>
          <w:sz w:val="23"/>
          <w:szCs w:val="23"/>
        </w:rPr>
        <w:t>entrance</w:t>
      </w:r>
      <w:r w:rsidR="007021EB" w:rsidRPr="00DB5D05">
        <w:rPr>
          <w:b/>
          <w:i/>
          <w:sz w:val="23"/>
          <w:szCs w:val="23"/>
        </w:rPr>
        <w:t xml:space="preserve"> fee</w:t>
      </w:r>
      <w:r w:rsidR="000042A5" w:rsidRPr="00DB5D05">
        <w:rPr>
          <w:b/>
          <w:i/>
          <w:sz w:val="23"/>
          <w:szCs w:val="23"/>
        </w:rPr>
        <w:t xml:space="preserve"> ($8</w:t>
      </w:r>
      <w:r w:rsidR="00701040">
        <w:rPr>
          <w:b/>
          <w:i/>
          <w:sz w:val="23"/>
          <w:szCs w:val="23"/>
        </w:rPr>
        <w:t>50</w:t>
      </w:r>
      <w:r w:rsidR="000042A5" w:rsidRPr="00DB5D05">
        <w:rPr>
          <w:b/>
          <w:i/>
          <w:sz w:val="23"/>
          <w:szCs w:val="23"/>
        </w:rPr>
        <w:t xml:space="preserve">) </w:t>
      </w:r>
      <w:r w:rsidR="007021EB" w:rsidRPr="00DB5D05">
        <w:rPr>
          <w:b/>
          <w:i/>
          <w:sz w:val="23"/>
          <w:szCs w:val="23"/>
        </w:rPr>
        <w:t>is due/</w:t>
      </w:r>
      <w:r w:rsidR="00610FAA" w:rsidRPr="00DB5D05">
        <w:rPr>
          <w:b/>
          <w:i/>
          <w:sz w:val="23"/>
          <w:szCs w:val="23"/>
        </w:rPr>
        <w:t xml:space="preserve"> Returning</w:t>
      </w:r>
      <w:r w:rsidR="007021EB" w:rsidRPr="00DB5D05">
        <w:rPr>
          <w:b/>
          <w:i/>
          <w:sz w:val="23"/>
          <w:szCs w:val="23"/>
        </w:rPr>
        <w:t xml:space="preserve"> </w:t>
      </w:r>
      <w:r w:rsidR="00610FAA" w:rsidRPr="00DB5D05">
        <w:rPr>
          <w:b/>
          <w:i/>
          <w:sz w:val="23"/>
          <w:szCs w:val="23"/>
        </w:rPr>
        <w:t xml:space="preserve">student </w:t>
      </w:r>
      <w:r w:rsidR="000042A5" w:rsidRPr="00DB5D05">
        <w:rPr>
          <w:b/>
          <w:i/>
          <w:sz w:val="23"/>
          <w:szCs w:val="23"/>
        </w:rPr>
        <w:t>entra</w:t>
      </w:r>
      <w:r w:rsidR="00666287" w:rsidRPr="00DB5D05">
        <w:rPr>
          <w:b/>
          <w:i/>
          <w:sz w:val="23"/>
          <w:szCs w:val="23"/>
        </w:rPr>
        <w:t>n</w:t>
      </w:r>
      <w:r w:rsidR="000042A5" w:rsidRPr="00DB5D05">
        <w:rPr>
          <w:b/>
          <w:i/>
          <w:sz w:val="23"/>
          <w:szCs w:val="23"/>
        </w:rPr>
        <w:t>ce</w:t>
      </w:r>
      <w:r w:rsidR="007021EB" w:rsidRPr="00DB5D05">
        <w:rPr>
          <w:b/>
          <w:i/>
          <w:sz w:val="23"/>
          <w:szCs w:val="23"/>
        </w:rPr>
        <w:t xml:space="preserve"> fee balance is due</w:t>
      </w:r>
    </w:p>
    <w:p w:rsidR="0090189F" w:rsidRPr="00DB5D05" w:rsidRDefault="0090189F" w:rsidP="003558E7">
      <w:pPr>
        <w:pStyle w:val="Default"/>
        <w:rPr>
          <w:i/>
          <w:sz w:val="23"/>
          <w:szCs w:val="23"/>
        </w:rPr>
      </w:pPr>
    </w:p>
    <w:p w:rsidR="00335098" w:rsidRDefault="00335098" w:rsidP="003558E7">
      <w:pPr>
        <w:pStyle w:val="Default"/>
        <w:rPr>
          <w:b/>
          <w:bCs/>
          <w:sz w:val="28"/>
          <w:szCs w:val="28"/>
        </w:rPr>
      </w:pPr>
    </w:p>
    <w:p w:rsidR="00BE4AEC" w:rsidRDefault="003558E7" w:rsidP="003558E7">
      <w:pPr>
        <w:pStyle w:val="Default"/>
        <w:rPr>
          <w:sz w:val="23"/>
          <w:szCs w:val="23"/>
        </w:rPr>
      </w:pPr>
      <w:r w:rsidRPr="00543BBF">
        <w:rPr>
          <w:b/>
          <w:bCs/>
          <w:sz w:val="28"/>
          <w:szCs w:val="28"/>
        </w:rPr>
        <w:t>SCHOLARSHIPS AND FINANCIAL ASSISTANCE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Takoma Academy </w:t>
      </w:r>
      <w:r w:rsidRPr="00510D02">
        <w:rPr>
          <w:noProof/>
          <w:sz w:val="23"/>
          <w:szCs w:val="23"/>
        </w:rPr>
        <w:t>is committed</w:t>
      </w:r>
      <w:r>
        <w:rPr>
          <w:sz w:val="23"/>
          <w:szCs w:val="23"/>
        </w:rPr>
        <w:t xml:space="preserve"> to providing sufficient necessary funds to make it financially possible for students to attend. </w:t>
      </w:r>
      <w:r w:rsidR="00282F2A">
        <w:rPr>
          <w:sz w:val="23"/>
          <w:szCs w:val="23"/>
        </w:rPr>
        <w:t xml:space="preserve"> This commitment </w:t>
      </w:r>
      <w:r w:rsidR="00282F2A" w:rsidRPr="00510D02">
        <w:rPr>
          <w:noProof/>
          <w:sz w:val="23"/>
          <w:szCs w:val="23"/>
        </w:rPr>
        <w:t>is partnered</w:t>
      </w:r>
      <w:r w:rsidR="00282F2A">
        <w:rPr>
          <w:sz w:val="23"/>
          <w:szCs w:val="23"/>
        </w:rPr>
        <w:t xml:space="preserve"> with parent, church, and school.  Together we are forging an effort to make Adventist education affordable to all families that would like to attend.</w:t>
      </w:r>
    </w:p>
    <w:p w:rsidR="00BE4AEC" w:rsidRPr="00BE4AEC" w:rsidRDefault="00BE4AEC" w:rsidP="005E15AB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BE4AEC">
        <w:rPr>
          <w:b/>
          <w:i/>
          <w:sz w:val="28"/>
          <w:szCs w:val="28"/>
          <w:u w:val="single"/>
        </w:rPr>
        <w:t>New Applicants</w:t>
      </w:r>
    </w:p>
    <w:p w:rsidR="0090189F" w:rsidRDefault="0090189F" w:rsidP="003558E7">
      <w:pPr>
        <w:pStyle w:val="Default"/>
        <w:rPr>
          <w:b/>
          <w:bCs/>
          <w:i/>
          <w:iCs/>
          <w:sz w:val="23"/>
          <w:szCs w:val="23"/>
        </w:rPr>
      </w:pPr>
    </w:p>
    <w:p w:rsidR="003558E7" w:rsidRDefault="00117AD3" w:rsidP="0090189F">
      <w:pPr>
        <w:pStyle w:val="Default"/>
        <w:ind w:firstLine="720"/>
        <w:rPr>
          <w:sz w:val="23"/>
          <w:szCs w:val="23"/>
        </w:rPr>
      </w:pPr>
      <w:r>
        <w:rPr>
          <w:b/>
          <w:bCs/>
          <w:i/>
          <w:iCs/>
        </w:rPr>
        <w:t>Ac</w:t>
      </w:r>
      <w:r w:rsidR="00510D02">
        <w:rPr>
          <w:b/>
          <w:bCs/>
          <w:i/>
          <w:iCs/>
        </w:rPr>
        <w:t>ademic Scholarships</w:t>
      </w:r>
      <w:r w:rsidR="003558E7" w:rsidRPr="00510D02">
        <w:rPr>
          <w:b/>
          <w:bCs/>
          <w:i/>
          <w:iCs/>
        </w:rPr>
        <w:t>:</w:t>
      </w:r>
      <w:r w:rsidR="003558E7">
        <w:rPr>
          <w:b/>
          <w:bCs/>
          <w:i/>
          <w:iCs/>
          <w:sz w:val="23"/>
          <w:szCs w:val="23"/>
        </w:rPr>
        <w:t xml:space="preserve"> </w:t>
      </w:r>
      <w:r w:rsidR="003558E7">
        <w:rPr>
          <w:sz w:val="23"/>
          <w:szCs w:val="23"/>
        </w:rPr>
        <w:t xml:space="preserve">New students qualify for Academic Scholarships based on their GPA from the previous school year as follows: </w:t>
      </w:r>
    </w:p>
    <w:p w:rsidR="003558E7" w:rsidRPr="00510D02" w:rsidRDefault="00037493" w:rsidP="003558E7">
      <w:pPr>
        <w:pStyle w:val="Default"/>
      </w:pPr>
      <w:r>
        <w:t>GPA of 3.75 or above……………………..</w:t>
      </w:r>
      <w:r w:rsidR="00510D02" w:rsidRPr="00510D02">
        <w:t xml:space="preserve"> </w:t>
      </w:r>
      <w:r w:rsidR="0061573A" w:rsidRPr="00510D02">
        <w:t>$</w:t>
      </w:r>
      <w:r w:rsidR="003558E7" w:rsidRPr="00510D02">
        <w:t xml:space="preserve">600 ($60 per month while enrolled) </w:t>
      </w:r>
    </w:p>
    <w:p w:rsidR="003558E7" w:rsidRPr="00510D02" w:rsidRDefault="00037493" w:rsidP="003558E7">
      <w:pPr>
        <w:pStyle w:val="Default"/>
      </w:pPr>
      <w:r>
        <w:t>GPA of 3.5</w:t>
      </w:r>
      <w:r w:rsidR="00DB5D05">
        <w:t xml:space="preserve"> </w:t>
      </w:r>
      <w:r>
        <w:t>-</w:t>
      </w:r>
      <w:r w:rsidR="00DB5D05">
        <w:t xml:space="preserve"> </w:t>
      </w:r>
      <w:r>
        <w:t>3.74……………………………</w:t>
      </w:r>
      <w:r w:rsidR="00DB5D05">
        <w:t>.</w:t>
      </w:r>
      <w:r w:rsidR="00510D02" w:rsidRPr="00510D02">
        <w:t xml:space="preserve"> </w:t>
      </w:r>
      <w:r w:rsidR="003558E7" w:rsidRPr="00510D02">
        <w:t xml:space="preserve">$300 ($30 per month while enrolled) </w:t>
      </w:r>
    </w:p>
    <w:p w:rsidR="003D2CF4" w:rsidRDefault="00510D02" w:rsidP="00543BBF">
      <w:pPr>
        <w:pStyle w:val="Default"/>
        <w:ind w:firstLine="720"/>
        <w:rPr>
          <w:sz w:val="23"/>
          <w:szCs w:val="23"/>
        </w:rPr>
      </w:pPr>
      <w:r>
        <w:rPr>
          <w:b/>
          <w:color w:val="4F81BD" w:themeColor="accent1"/>
        </w:rPr>
        <w:t>*</w:t>
      </w:r>
      <w:r w:rsidR="003558E7" w:rsidRPr="00510D02">
        <w:rPr>
          <w:b/>
          <w:color w:val="4F81BD" w:themeColor="accent1"/>
        </w:rPr>
        <w:t>*</w:t>
      </w:r>
      <w:r w:rsidR="00117AD3">
        <w:rPr>
          <w:b/>
          <w:color w:val="4F81BD" w:themeColor="accent1"/>
        </w:rPr>
        <w:t>*</w:t>
      </w:r>
      <w:r w:rsidR="00543BBF">
        <w:rPr>
          <w:b/>
          <w:color w:val="4F81BD" w:themeColor="accent1"/>
        </w:rPr>
        <w:t>Renewable</w:t>
      </w:r>
      <w:r w:rsidR="003558E7" w:rsidRPr="00510D02">
        <w:rPr>
          <w:b/>
          <w:color w:val="4F81BD" w:themeColor="accent1"/>
        </w:rPr>
        <w:t xml:space="preserve"> </w:t>
      </w:r>
    </w:p>
    <w:p w:rsidR="003558E7" w:rsidRDefault="003558E7" w:rsidP="0090189F">
      <w:pPr>
        <w:pStyle w:val="Default"/>
        <w:ind w:firstLine="720"/>
        <w:rPr>
          <w:sz w:val="23"/>
          <w:szCs w:val="23"/>
        </w:rPr>
      </w:pPr>
      <w:r w:rsidRPr="00510D02">
        <w:rPr>
          <w:b/>
          <w:bCs/>
          <w:i/>
          <w:iCs/>
        </w:rPr>
        <w:t>Leaders</w:t>
      </w:r>
      <w:r w:rsidR="00510D02">
        <w:rPr>
          <w:b/>
          <w:bCs/>
          <w:i/>
          <w:iCs/>
        </w:rPr>
        <w:t>hip Scholarships: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Freshman </w:t>
      </w:r>
      <w:r w:rsidR="0061573A">
        <w:rPr>
          <w:sz w:val="23"/>
          <w:szCs w:val="23"/>
        </w:rPr>
        <w:t>qualifies</w:t>
      </w:r>
      <w:r>
        <w:rPr>
          <w:sz w:val="23"/>
          <w:szCs w:val="23"/>
        </w:rPr>
        <w:t xml:space="preserve"> for Leadership Scholarships as follows: </w:t>
      </w:r>
    </w:p>
    <w:p w:rsidR="003558E7" w:rsidRPr="00510D02" w:rsidRDefault="003558E7" w:rsidP="003558E7">
      <w:pPr>
        <w:pStyle w:val="Default"/>
      </w:pPr>
      <w:r w:rsidRPr="00510D02">
        <w:t>Class President………………………………</w:t>
      </w:r>
      <w:r w:rsidR="0061573A" w:rsidRPr="00510D02">
        <w:t xml:space="preserve"> </w:t>
      </w:r>
      <w:r w:rsidR="00510D02" w:rsidRPr="00510D02">
        <w:t xml:space="preserve">  $</w:t>
      </w:r>
      <w:r w:rsidRPr="00510D02">
        <w:t xml:space="preserve">400 ($40 per month while enrolled) </w:t>
      </w:r>
    </w:p>
    <w:p w:rsidR="003558E7" w:rsidRPr="00510D02" w:rsidRDefault="003558E7" w:rsidP="003558E7">
      <w:pPr>
        <w:pStyle w:val="Default"/>
      </w:pPr>
      <w:r w:rsidRPr="00510D02">
        <w:t>Class Vice President………………………</w:t>
      </w:r>
      <w:r w:rsidR="00844A2D" w:rsidRPr="00510D02">
        <w:t xml:space="preserve">. </w:t>
      </w:r>
      <w:r w:rsidR="00DB5D05">
        <w:t xml:space="preserve"> </w:t>
      </w:r>
      <w:r w:rsidR="00844A2D" w:rsidRPr="00510D02">
        <w:t>$</w:t>
      </w:r>
      <w:r w:rsidRPr="00510D02">
        <w:t xml:space="preserve">250 ($25 per month while enrolled) </w:t>
      </w:r>
    </w:p>
    <w:p w:rsidR="003D2CF4" w:rsidRPr="00510D02" w:rsidRDefault="003558E7" w:rsidP="00543BBF">
      <w:pPr>
        <w:pStyle w:val="Default"/>
        <w:ind w:firstLine="720"/>
      </w:pPr>
      <w:r w:rsidRPr="00510D02">
        <w:rPr>
          <w:b/>
          <w:color w:val="FF0000"/>
        </w:rPr>
        <w:t>**</w:t>
      </w:r>
      <w:r w:rsidR="00117AD3">
        <w:rPr>
          <w:b/>
          <w:color w:val="FF0000"/>
        </w:rPr>
        <w:t>*</w:t>
      </w:r>
      <w:r w:rsidRPr="00510D02">
        <w:rPr>
          <w:b/>
          <w:color w:val="FF0000"/>
        </w:rPr>
        <w:t>On</w:t>
      </w:r>
      <w:r w:rsidR="008F6CB9">
        <w:rPr>
          <w:b/>
          <w:color w:val="FF0000"/>
        </w:rPr>
        <w:t>e</w:t>
      </w:r>
      <w:r w:rsidRPr="00510D02">
        <w:rPr>
          <w:b/>
          <w:color w:val="FF0000"/>
        </w:rPr>
        <w:t xml:space="preserve">- time </w:t>
      </w:r>
    </w:p>
    <w:p w:rsidR="003558E7" w:rsidRDefault="003558E7" w:rsidP="003D2CF4">
      <w:pPr>
        <w:pStyle w:val="Default"/>
        <w:ind w:firstLine="720"/>
        <w:rPr>
          <w:sz w:val="23"/>
          <w:szCs w:val="23"/>
        </w:rPr>
      </w:pPr>
      <w:r w:rsidRPr="00510D02">
        <w:rPr>
          <w:b/>
          <w:bCs/>
          <w:i/>
          <w:iCs/>
        </w:rPr>
        <w:t>Merit Scholarship Program (MSP):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Students new to TA may qualify for a Merit Scholarship based on scores achieved with the past 12 months on standardized tests, such as ITED, ITBS, and PSAT. MSP students may receive up to $10,000 </w:t>
      </w:r>
      <w:r w:rsidR="00DB5D05">
        <w:rPr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 w:rsidR="00DB5D05">
        <w:rPr>
          <w:noProof/>
          <w:sz w:val="23"/>
          <w:szCs w:val="23"/>
        </w:rPr>
        <w:t>four</w:t>
      </w:r>
      <w:r>
        <w:rPr>
          <w:sz w:val="23"/>
          <w:szCs w:val="23"/>
        </w:rPr>
        <w:t xml:space="preserve"> years at TA. (MSP students are not eligible for Academic Scholarships). </w:t>
      </w:r>
      <w:r>
        <w:rPr>
          <w:b/>
          <w:bCs/>
          <w:sz w:val="23"/>
          <w:szCs w:val="23"/>
        </w:rPr>
        <w:t xml:space="preserve">To maintain the MSP status for the next </w:t>
      </w:r>
      <w:r w:rsidRPr="00510D02">
        <w:rPr>
          <w:b/>
          <w:bCs/>
          <w:noProof/>
          <w:sz w:val="23"/>
          <w:szCs w:val="23"/>
        </w:rPr>
        <w:t>semester</w:t>
      </w:r>
      <w:r w:rsidR="00510D02">
        <w:rPr>
          <w:b/>
          <w:bCs/>
          <w:noProof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students must maintain a minimum GPA of 3.4 or above. If a student’s GPA drops below 3.4 for two consecutive semesters, the student </w:t>
      </w:r>
      <w:r w:rsidRPr="00510D02">
        <w:rPr>
          <w:b/>
          <w:bCs/>
          <w:noProof/>
          <w:sz w:val="23"/>
          <w:szCs w:val="23"/>
        </w:rPr>
        <w:t>is discontinued</w:t>
      </w:r>
      <w:r>
        <w:rPr>
          <w:b/>
          <w:bCs/>
          <w:sz w:val="23"/>
          <w:szCs w:val="23"/>
        </w:rPr>
        <w:t xml:space="preserve"> from the MSP. </w:t>
      </w:r>
    </w:p>
    <w:p w:rsidR="003558E7" w:rsidRDefault="003558E7" w:rsidP="00355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GPA/Percentile Score First </w:t>
      </w:r>
      <w:r w:rsidR="00510D02">
        <w:rPr>
          <w:noProof/>
          <w:sz w:val="23"/>
          <w:szCs w:val="23"/>
        </w:rPr>
        <w:t>S</w:t>
      </w:r>
      <w:r w:rsidRPr="00510D02">
        <w:rPr>
          <w:noProof/>
          <w:sz w:val="23"/>
          <w:szCs w:val="23"/>
        </w:rPr>
        <w:t>emester</w:t>
      </w:r>
      <w:r>
        <w:rPr>
          <w:sz w:val="23"/>
          <w:szCs w:val="23"/>
        </w:rPr>
        <w:t xml:space="preserve"> Scholarships </w:t>
      </w:r>
    </w:p>
    <w:p w:rsidR="003558E7" w:rsidRPr="00510D02" w:rsidRDefault="003558E7" w:rsidP="003558E7">
      <w:pPr>
        <w:pStyle w:val="Default"/>
      </w:pPr>
      <w:r w:rsidRPr="00510D02">
        <w:t>95th or above……………………………</w:t>
      </w:r>
      <w:r w:rsidR="00037493">
        <w:t>…</w:t>
      </w:r>
      <w:r w:rsidR="0061573A" w:rsidRPr="00510D02">
        <w:t xml:space="preserve"> </w:t>
      </w:r>
      <w:r w:rsidR="00510D02" w:rsidRPr="00510D02">
        <w:t xml:space="preserve"> </w:t>
      </w:r>
      <w:r w:rsidR="00037493">
        <w:t xml:space="preserve">  </w:t>
      </w:r>
      <w:r w:rsidR="0061573A" w:rsidRPr="00510D02">
        <w:t>$</w:t>
      </w:r>
      <w:r w:rsidRPr="00510D02">
        <w:t xml:space="preserve">1,250 </w:t>
      </w:r>
      <w:r w:rsidR="00510D02" w:rsidRPr="00510D02">
        <w:t xml:space="preserve"> </w:t>
      </w:r>
      <w:r w:rsidRPr="00510D02">
        <w:t xml:space="preserve">($250 per month) </w:t>
      </w:r>
    </w:p>
    <w:p w:rsidR="003558E7" w:rsidRPr="00510D02" w:rsidRDefault="003558E7" w:rsidP="003558E7">
      <w:pPr>
        <w:pStyle w:val="Default"/>
      </w:pPr>
      <w:r w:rsidRPr="00510D02">
        <w:t>90th to 94th………………………………</w:t>
      </w:r>
      <w:r w:rsidR="00037493">
        <w:t>…</w:t>
      </w:r>
      <w:r w:rsidR="00510D02" w:rsidRPr="00510D02">
        <w:t xml:space="preserve">  </w:t>
      </w:r>
      <w:r w:rsidR="00DB5D05">
        <w:t xml:space="preserve"> </w:t>
      </w:r>
      <w:r w:rsidR="00037493">
        <w:t xml:space="preserve"> </w:t>
      </w:r>
      <w:r w:rsidRPr="00510D02">
        <w:t>$</w:t>
      </w:r>
      <w:r w:rsidR="00DB5D05" w:rsidRPr="00510D02">
        <w:t xml:space="preserve">1,000 </w:t>
      </w:r>
      <w:r w:rsidR="00DB5D05">
        <w:t>(</w:t>
      </w:r>
      <w:r w:rsidRPr="00510D02">
        <w:t xml:space="preserve">$200 per month) </w:t>
      </w:r>
    </w:p>
    <w:p w:rsidR="003558E7" w:rsidRPr="00510D02" w:rsidRDefault="003558E7" w:rsidP="003558E7">
      <w:pPr>
        <w:pStyle w:val="Default"/>
      </w:pPr>
      <w:r w:rsidRPr="00510D02">
        <w:t>85th to 89th…………………………………</w:t>
      </w:r>
      <w:r w:rsidR="00510D02" w:rsidRPr="00510D02">
        <w:t xml:space="preserve">  </w:t>
      </w:r>
      <w:r w:rsidR="00037493">
        <w:t xml:space="preserve"> </w:t>
      </w:r>
      <w:r w:rsidR="00DB5D05">
        <w:t xml:space="preserve"> </w:t>
      </w:r>
      <w:r w:rsidRPr="00510D02">
        <w:t xml:space="preserve">$750 </w:t>
      </w:r>
      <w:r w:rsidR="00510D02" w:rsidRPr="00510D02">
        <w:t xml:space="preserve">   </w:t>
      </w:r>
      <w:r w:rsidR="00DB5D05">
        <w:t xml:space="preserve"> </w:t>
      </w:r>
      <w:r w:rsidRPr="00510D02">
        <w:t xml:space="preserve">($150 per month) </w:t>
      </w:r>
    </w:p>
    <w:p w:rsidR="005E15AB" w:rsidRPr="00510D02" w:rsidRDefault="00117AD3" w:rsidP="00543BBF">
      <w:pPr>
        <w:pStyle w:val="Default"/>
        <w:ind w:firstLine="720"/>
      </w:pPr>
      <w:r>
        <w:rPr>
          <w:b/>
          <w:color w:val="4F81BD" w:themeColor="accent1"/>
        </w:rPr>
        <w:t>*</w:t>
      </w:r>
      <w:r w:rsidRPr="00510D02">
        <w:rPr>
          <w:b/>
          <w:color w:val="4F81BD" w:themeColor="accent1"/>
        </w:rPr>
        <w:t>*</w:t>
      </w:r>
      <w:r>
        <w:rPr>
          <w:b/>
          <w:color w:val="4F81BD" w:themeColor="accent1"/>
        </w:rPr>
        <w:t>*</w:t>
      </w:r>
      <w:r w:rsidR="00543BBF">
        <w:rPr>
          <w:b/>
          <w:color w:val="4F81BD" w:themeColor="accent1"/>
        </w:rPr>
        <w:t>Renewable</w:t>
      </w:r>
      <w:r w:rsidRPr="00510D02">
        <w:rPr>
          <w:b/>
          <w:color w:val="4F81BD" w:themeColor="accent1"/>
        </w:rPr>
        <w:t xml:space="preserve"> </w:t>
      </w:r>
    </w:p>
    <w:p w:rsidR="003558E7" w:rsidRDefault="003558E7" w:rsidP="007021EB">
      <w:pPr>
        <w:pStyle w:val="Default"/>
        <w:ind w:firstLine="720"/>
        <w:rPr>
          <w:sz w:val="23"/>
          <w:szCs w:val="23"/>
        </w:rPr>
      </w:pPr>
      <w:r w:rsidRPr="00510D02">
        <w:rPr>
          <w:b/>
          <w:bCs/>
          <w:i/>
          <w:iCs/>
        </w:rPr>
        <w:t>Ability Scholarships (AS):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Students new to TA may audition to qualify for AS’s i</w:t>
      </w:r>
      <w:r w:rsidR="00610FAA">
        <w:rPr>
          <w:sz w:val="23"/>
          <w:szCs w:val="23"/>
        </w:rPr>
        <w:t>n the areas of vocal</w:t>
      </w:r>
      <w:r w:rsidR="007021EB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instrument</w:t>
      </w:r>
      <w:r w:rsidR="007021EB">
        <w:rPr>
          <w:sz w:val="23"/>
          <w:szCs w:val="23"/>
        </w:rPr>
        <w:t>al</w:t>
      </w:r>
      <w:r w:rsidR="0090189F">
        <w:rPr>
          <w:sz w:val="23"/>
          <w:szCs w:val="23"/>
        </w:rPr>
        <w:t>.</w:t>
      </w:r>
      <w:r w:rsidR="007021E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Students must have developed a high level of ability </w:t>
      </w:r>
      <w:r w:rsidRPr="00510D02">
        <w:rPr>
          <w:noProof/>
          <w:sz w:val="23"/>
          <w:szCs w:val="23"/>
        </w:rPr>
        <w:t xml:space="preserve">to </w:t>
      </w:r>
      <w:r w:rsidRPr="009132BA">
        <w:rPr>
          <w:noProof/>
          <w:sz w:val="23"/>
          <w:szCs w:val="23"/>
        </w:rPr>
        <w:t>qualify</w:t>
      </w:r>
      <w:r w:rsidRPr="00510D02">
        <w:rPr>
          <w:noProof/>
          <w:sz w:val="23"/>
          <w:szCs w:val="23"/>
        </w:rPr>
        <w:t xml:space="preserve"> for</w:t>
      </w:r>
      <w:r>
        <w:rPr>
          <w:sz w:val="23"/>
          <w:szCs w:val="23"/>
        </w:rPr>
        <w:t xml:space="preserve"> AS’s and are expected to participate fully in the activity for which they have received the scholarship. A limited number of AS’s will be available each year to new TA students based on skill levels determined </w:t>
      </w:r>
      <w:r w:rsidR="00610FAA">
        <w:rPr>
          <w:sz w:val="23"/>
          <w:szCs w:val="23"/>
        </w:rPr>
        <w:t>by selected TA faculty</w:t>
      </w:r>
      <w:r>
        <w:rPr>
          <w:sz w:val="23"/>
          <w:szCs w:val="23"/>
        </w:rPr>
        <w:t xml:space="preserve">. </w:t>
      </w:r>
    </w:p>
    <w:p w:rsidR="003558E7" w:rsidRDefault="003558E7" w:rsidP="003558E7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>Music Ability Scholarship Auditions (by appointment</w:t>
      </w:r>
      <w:r w:rsidR="003764A8">
        <w:rPr>
          <w:sz w:val="23"/>
          <w:szCs w:val="23"/>
        </w:rPr>
        <w:t xml:space="preserve"> on dates given by Music Instructor</w:t>
      </w:r>
      <w:r>
        <w:rPr>
          <w:sz w:val="23"/>
          <w:szCs w:val="23"/>
        </w:rPr>
        <w:t>)-</w:t>
      </w:r>
      <w:r w:rsidR="003764A8">
        <w:rPr>
          <w:sz w:val="23"/>
          <w:szCs w:val="23"/>
        </w:rPr>
        <w:t>More details coming soon.</w:t>
      </w:r>
      <w:r>
        <w:rPr>
          <w:sz w:val="23"/>
          <w:szCs w:val="23"/>
        </w:rPr>
        <w:t xml:space="preserve"> </w:t>
      </w:r>
    </w:p>
    <w:p w:rsidR="003558E7" w:rsidRDefault="003558E7" w:rsidP="00355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Ability Scholarship Range…………………………………$500-$1000 (</w:t>
      </w:r>
      <w:r w:rsidR="00DC2199">
        <w:rPr>
          <w:sz w:val="23"/>
          <w:szCs w:val="23"/>
        </w:rPr>
        <w:t xml:space="preserve">$50.00 - $100.00 </w:t>
      </w:r>
      <w:r>
        <w:rPr>
          <w:sz w:val="23"/>
          <w:szCs w:val="23"/>
        </w:rPr>
        <w:t xml:space="preserve">awarded each month) </w:t>
      </w:r>
    </w:p>
    <w:p w:rsidR="00BE4AEC" w:rsidRDefault="00117AD3" w:rsidP="00543BBF">
      <w:pPr>
        <w:pStyle w:val="Default"/>
        <w:ind w:firstLine="720"/>
        <w:rPr>
          <w:b/>
          <w:color w:val="FF0000"/>
        </w:rPr>
      </w:pPr>
      <w:r w:rsidRPr="00510D02">
        <w:rPr>
          <w:b/>
          <w:color w:val="FF0000"/>
        </w:rPr>
        <w:t>**</w:t>
      </w:r>
      <w:r>
        <w:rPr>
          <w:b/>
          <w:color w:val="FF0000"/>
        </w:rPr>
        <w:t>*</w:t>
      </w:r>
      <w:r w:rsidRPr="00510D02">
        <w:rPr>
          <w:b/>
          <w:color w:val="FF0000"/>
        </w:rPr>
        <w:t>On</w:t>
      </w:r>
      <w:r>
        <w:rPr>
          <w:b/>
          <w:color w:val="FF0000"/>
        </w:rPr>
        <w:t>e</w:t>
      </w:r>
      <w:r w:rsidRPr="00510D02">
        <w:rPr>
          <w:b/>
          <w:color w:val="FF0000"/>
        </w:rPr>
        <w:t xml:space="preserve">- time </w:t>
      </w:r>
    </w:p>
    <w:p w:rsidR="00543BBF" w:rsidRDefault="00543BBF" w:rsidP="00543BBF">
      <w:pPr>
        <w:pStyle w:val="Default"/>
        <w:ind w:firstLine="720"/>
        <w:rPr>
          <w:sz w:val="23"/>
          <w:szCs w:val="23"/>
        </w:rPr>
      </w:pPr>
    </w:p>
    <w:p w:rsidR="003558E7" w:rsidRPr="00DB5D05" w:rsidRDefault="003558E7" w:rsidP="00BE4AE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DB5D05">
        <w:rPr>
          <w:rFonts w:asciiTheme="minorHAnsi" w:hAnsiTheme="minorHAnsi"/>
          <w:b/>
          <w:bCs/>
          <w:iCs/>
          <w:sz w:val="23"/>
          <w:szCs w:val="23"/>
          <w:u w:val="single"/>
        </w:rPr>
        <w:t>Financial Assistance</w:t>
      </w:r>
      <w:r w:rsidRPr="00DB5D05">
        <w:rPr>
          <w:rFonts w:asciiTheme="minorHAnsi" w:hAnsiTheme="minorHAnsi"/>
          <w:b/>
          <w:bCs/>
          <w:i/>
          <w:iCs/>
          <w:sz w:val="23"/>
          <w:szCs w:val="23"/>
        </w:rPr>
        <w:t xml:space="preserve">: </w:t>
      </w:r>
      <w:r w:rsidR="005E15AB" w:rsidRPr="00DB5D05">
        <w:rPr>
          <w:rFonts w:asciiTheme="minorHAnsi" w:hAnsiTheme="minorHAnsi"/>
          <w:b/>
          <w:bCs/>
          <w:i/>
          <w:iCs/>
          <w:sz w:val="23"/>
          <w:szCs w:val="23"/>
        </w:rPr>
        <w:t xml:space="preserve"> </w:t>
      </w:r>
      <w:r w:rsidRPr="00DB5D05">
        <w:rPr>
          <w:rFonts w:asciiTheme="minorHAnsi" w:hAnsiTheme="minorHAnsi"/>
          <w:sz w:val="23"/>
          <w:szCs w:val="23"/>
        </w:rPr>
        <w:t xml:space="preserve">Families seeking financial </w:t>
      </w:r>
      <w:r w:rsidRPr="00DB5D05">
        <w:rPr>
          <w:rFonts w:asciiTheme="minorHAnsi" w:hAnsiTheme="minorHAnsi"/>
          <w:noProof/>
          <w:sz w:val="23"/>
          <w:szCs w:val="23"/>
        </w:rPr>
        <w:t>assistance</w:t>
      </w:r>
      <w:r w:rsidR="00510D02" w:rsidRPr="00DB5D05">
        <w:rPr>
          <w:rFonts w:asciiTheme="minorHAnsi" w:hAnsiTheme="minorHAnsi"/>
          <w:sz w:val="23"/>
          <w:szCs w:val="23"/>
        </w:rPr>
        <w:t xml:space="preserve"> are to complete the following:</w:t>
      </w:r>
    </w:p>
    <w:p w:rsidR="005E15AB" w:rsidRPr="00DB5D05" w:rsidRDefault="005E15AB" w:rsidP="00BE4AE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C2199" w:rsidRPr="00DB5D05" w:rsidRDefault="00DC2199" w:rsidP="00610FAA">
      <w:pPr>
        <w:pStyle w:val="Default"/>
        <w:numPr>
          <w:ilvl w:val="0"/>
          <w:numId w:val="4"/>
        </w:numPr>
        <w:spacing w:after="71"/>
        <w:rPr>
          <w:rFonts w:asciiTheme="minorHAnsi" w:hAnsiTheme="minorHAnsi"/>
          <w:sz w:val="23"/>
          <w:szCs w:val="23"/>
        </w:rPr>
      </w:pPr>
      <w:r w:rsidRPr="00DB5D05">
        <w:rPr>
          <w:rFonts w:asciiTheme="minorHAnsi" w:hAnsiTheme="minorHAnsi"/>
          <w:sz w:val="23"/>
          <w:szCs w:val="23"/>
        </w:rPr>
        <w:t xml:space="preserve">Parents must first submit a request </w:t>
      </w:r>
      <w:r w:rsidR="00BE4AEC" w:rsidRPr="00DB5D05">
        <w:rPr>
          <w:rFonts w:asciiTheme="minorHAnsi" w:hAnsiTheme="minorHAnsi"/>
          <w:sz w:val="23"/>
          <w:szCs w:val="23"/>
        </w:rPr>
        <w:t xml:space="preserve">for </w:t>
      </w:r>
      <w:r w:rsidR="00BE4AEC" w:rsidRPr="00DB5D05">
        <w:rPr>
          <w:rFonts w:asciiTheme="minorHAnsi" w:hAnsiTheme="minorHAnsi"/>
          <w:noProof/>
          <w:sz w:val="23"/>
          <w:szCs w:val="23"/>
        </w:rPr>
        <w:t>assistance</w:t>
      </w:r>
      <w:r w:rsidR="00BE4AEC" w:rsidRPr="00DB5D05">
        <w:rPr>
          <w:rFonts w:asciiTheme="minorHAnsi" w:hAnsiTheme="minorHAnsi"/>
          <w:sz w:val="23"/>
          <w:szCs w:val="23"/>
        </w:rPr>
        <w:t xml:space="preserve"> </w:t>
      </w:r>
      <w:r w:rsidRPr="00DB5D05">
        <w:rPr>
          <w:rFonts w:asciiTheme="minorHAnsi" w:hAnsiTheme="minorHAnsi"/>
          <w:sz w:val="23"/>
          <w:szCs w:val="23"/>
        </w:rPr>
        <w:t>with the church that holds their membership.</w:t>
      </w:r>
    </w:p>
    <w:p w:rsidR="00DC2199" w:rsidRPr="00DB5D05" w:rsidRDefault="00DC2199" w:rsidP="00610FAA">
      <w:pPr>
        <w:pStyle w:val="Default"/>
        <w:numPr>
          <w:ilvl w:val="0"/>
          <w:numId w:val="4"/>
        </w:numPr>
        <w:spacing w:after="71"/>
        <w:rPr>
          <w:rFonts w:asciiTheme="minorHAnsi" w:hAnsiTheme="minorHAnsi"/>
          <w:sz w:val="23"/>
          <w:szCs w:val="23"/>
        </w:rPr>
      </w:pPr>
      <w:r w:rsidRPr="00DB5D05">
        <w:rPr>
          <w:rFonts w:asciiTheme="minorHAnsi" w:hAnsiTheme="minorHAnsi"/>
          <w:sz w:val="23"/>
          <w:szCs w:val="23"/>
        </w:rPr>
        <w:t>Provide TA with a letter from the church, indicating if you were approved/denied, and for how much.</w:t>
      </w:r>
    </w:p>
    <w:p w:rsidR="00610FAA" w:rsidRPr="00DB5D05" w:rsidRDefault="003558E7" w:rsidP="00FD698A">
      <w:pPr>
        <w:pStyle w:val="Default"/>
        <w:numPr>
          <w:ilvl w:val="0"/>
          <w:numId w:val="4"/>
        </w:numPr>
        <w:spacing w:after="71"/>
        <w:rPr>
          <w:rFonts w:asciiTheme="minorHAnsi" w:hAnsiTheme="minorHAnsi"/>
          <w:sz w:val="23"/>
          <w:szCs w:val="23"/>
        </w:rPr>
      </w:pPr>
      <w:r w:rsidRPr="00DB5D05">
        <w:rPr>
          <w:rFonts w:asciiTheme="minorHAnsi" w:hAnsiTheme="minorHAnsi"/>
          <w:sz w:val="23"/>
          <w:szCs w:val="23"/>
        </w:rPr>
        <w:t>Complete and submit TA’s Financial</w:t>
      </w:r>
      <w:r w:rsidR="00610FAA" w:rsidRPr="00DB5D05">
        <w:rPr>
          <w:rFonts w:asciiTheme="minorHAnsi" w:hAnsiTheme="minorHAnsi"/>
          <w:sz w:val="23"/>
          <w:szCs w:val="23"/>
        </w:rPr>
        <w:t xml:space="preserve"> Assistance Application.</w:t>
      </w:r>
      <w:r w:rsidR="00DC2199" w:rsidRPr="00DB5D05">
        <w:rPr>
          <w:rFonts w:asciiTheme="minorHAnsi" w:hAnsiTheme="minorHAnsi"/>
          <w:sz w:val="23"/>
          <w:szCs w:val="23"/>
        </w:rPr>
        <w:t xml:space="preserve"> The </w:t>
      </w:r>
      <w:r w:rsidR="00117AD3" w:rsidRPr="00DB5D05">
        <w:rPr>
          <w:rFonts w:asciiTheme="minorHAnsi" w:hAnsiTheme="minorHAnsi"/>
          <w:sz w:val="23"/>
          <w:szCs w:val="23"/>
        </w:rPr>
        <w:t>FACTS</w:t>
      </w:r>
      <w:r w:rsidR="00DC2199" w:rsidRPr="00DB5D05">
        <w:rPr>
          <w:rFonts w:asciiTheme="minorHAnsi" w:hAnsiTheme="minorHAnsi"/>
          <w:sz w:val="23"/>
          <w:szCs w:val="23"/>
        </w:rPr>
        <w:t xml:space="preserve"> application may be completed online at</w:t>
      </w:r>
      <w:r w:rsidR="00117AD3" w:rsidRPr="00DB5D05">
        <w:rPr>
          <w:rFonts w:asciiTheme="minorHAnsi" w:hAnsiTheme="minorHAnsi"/>
          <w:sz w:val="23"/>
          <w:szCs w:val="23"/>
        </w:rPr>
        <w:t xml:space="preserve"> </w:t>
      </w:r>
      <w:hyperlink r:id="rId9" w:history="1">
        <w:r w:rsidR="00FD698A" w:rsidRPr="00DB5D05">
          <w:rPr>
            <w:rStyle w:val="Hyperlink"/>
            <w:rFonts w:asciiTheme="minorHAnsi" w:hAnsiTheme="minorHAnsi" w:cs="Arial"/>
            <w:b/>
            <w:bCs/>
            <w:sz w:val="23"/>
            <w:szCs w:val="23"/>
          </w:rPr>
          <w:t>https://online.factsmgt.com/signin/3QD5R</w:t>
        </w:r>
      </w:hyperlink>
      <w:r w:rsidR="00FD698A" w:rsidRPr="00DB5D05">
        <w:rPr>
          <w:rFonts w:asciiTheme="minorHAnsi" w:hAnsiTheme="minorHAnsi" w:cs="Arial"/>
          <w:b/>
          <w:bCs/>
          <w:color w:val="555555"/>
          <w:sz w:val="23"/>
          <w:szCs w:val="23"/>
        </w:rPr>
        <w:t xml:space="preserve">. </w:t>
      </w:r>
      <w:r w:rsidR="00DC2199" w:rsidRPr="00DB5D05">
        <w:rPr>
          <w:rFonts w:asciiTheme="minorHAnsi" w:hAnsiTheme="minorHAnsi"/>
          <w:sz w:val="23"/>
          <w:szCs w:val="23"/>
        </w:rPr>
        <w:t xml:space="preserve">The School Code for TA is </w:t>
      </w:r>
      <w:r w:rsidR="00117AD3" w:rsidRPr="00DB5D05">
        <w:rPr>
          <w:rFonts w:asciiTheme="minorHAnsi" w:hAnsiTheme="minorHAnsi"/>
          <w:sz w:val="23"/>
          <w:szCs w:val="23"/>
        </w:rPr>
        <w:t>10892</w:t>
      </w:r>
      <w:r w:rsidR="00DC2199" w:rsidRPr="00DB5D05">
        <w:rPr>
          <w:rFonts w:asciiTheme="minorHAnsi" w:hAnsiTheme="minorHAnsi"/>
          <w:sz w:val="23"/>
          <w:szCs w:val="23"/>
        </w:rPr>
        <w:t xml:space="preserve">. A hard copy of the </w:t>
      </w:r>
      <w:r w:rsidR="00117AD3" w:rsidRPr="00DB5D05">
        <w:rPr>
          <w:rFonts w:asciiTheme="minorHAnsi" w:hAnsiTheme="minorHAnsi"/>
          <w:sz w:val="23"/>
          <w:szCs w:val="23"/>
        </w:rPr>
        <w:t xml:space="preserve">FACTS </w:t>
      </w:r>
      <w:r w:rsidR="00DC2199" w:rsidRPr="00DB5D05">
        <w:rPr>
          <w:rFonts w:asciiTheme="minorHAnsi" w:hAnsiTheme="minorHAnsi"/>
          <w:sz w:val="23"/>
          <w:szCs w:val="23"/>
        </w:rPr>
        <w:t>form is also available in the TA Business Office.</w:t>
      </w:r>
    </w:p>
    <w:p w:rsidR="003558E7" w:rsidRPr="00DB5D05" w:rsidRDefault="003558E7" w:rsidP="00610FAA">
      <w:pPr>
        <w:pStyle w:val="Default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DB5D05">
        <w:rPr>
          <w:rFonts w:asciiTheme="minorHAnsi" w:hAnsiTheme="minorHAnsi"/>
          <w:sz w:val="23"/>
          <w:szCs w:val="23"/>
        </w:rPr>
        <w:t xml:space="preserve">Contact the Business Office and request an appointment to complete a financial plan. </w:t>
      </w:r>
    </w:p>
    <w:p w:rsidR="006A40BE" w:rsidRPr="00DB5D05" w:rsidRDefault="006A40BE" w:rsidP="006A40BE">
      <w:pPr>
        <w:pStyle w:val="Default"/>
        <w:ind w:left="720"/>
        <w:rPr>
          <w:rFonts w:asciiTheme="minorHAnsi" w:hAnsiTheme="minorHAnsi"/>
          <w:sz w:val="23"/>
          <w:szCs w:val="23"/>
        </w:rPr>
      </w:pPr>
      <w:r w:rsidRPr="00DB5D05">
        <w:rPr>
          <w:rFonts w:asciiTheme="minorHAnsi" w:hAnsiTheme="minorHAnsi"/>
          <w:sz w:val="23"/>
          <w:szCs w:val="23"/>
          <w:u w:val="single"/>
        </w:rPr>
        <w:t>RaShawna Young</w:t>
      </w:r>
      <w:r w:rsidRPr="00DB5D05">
        <w:rPr>
          <w:rFonts w:asciiTheme="minorHAnsi" w:hAnsiTheme="minorHAnsi"/>
          <w:sz w:val="23"/>
          <w:szCs w:val="23"/>
        </w:rPr>
        <w:t>: 301 434-4700 Ext714 ryoung@ta.edu</w:t>
      </w:r>
    </w:p>
    <w:p w:rsidR="00610FAA" w:rsidRPr="00DB5D05" w:rsidRDefault="00610FAA" w:rsidP="00610FAA">
      <w:pPr>
        <w:pStyle w:val="Default"/>
        <w:rPr>
          <w:rFonts w:asciiTheme="minorHAnsi" w:hAnsiTheme="minorHAnsi"/>
          <w:sz w:val="23"/>
          <w:szCs w:val="23"/>
        </w:rPr>
      </w:pPr>
    </w:p>
    <w:p w:rsidR="005E15AB" w:rsidRDefault="005E15AB" w:rsidP="00610FAA">
      <w:pPr>
        <w:pStyle w:val="Default"/>
        <w:rPr>
          <w:sz w:val="23"/>
          <w:szCs w:val="23"/>
        </w:rPr>
      </w:pPr>
    </w:p>
    <w:p w:rsidR="00610FAA" w:rsidRPr="00BE4AEC" w:rsidRDefault="00610FAA" w:rsidP="00610FAA">
      <w:pPr>
        <w:pStyle w:val="Default"/>
        <w:rPr>
          <w:rFonts w:ascii="Bodoni MT Black" w:hAnsi="Bodoni MT Black"/>
          <w:b/>
          <w:sz w:val="28"/>
          <w:szCs w:val="28"/>
        </w:rPr>
      </w:pPr>
      <w:r w:rsidRPr="001710E3">
        <w:rPr>
          <w:rFonts w:ascii="Bodoni MT Black" w:hAnsi="Bodoni MT Black"/>
          <w:b/>
          <w:color w:val="632423" w:themeColor="accent2" w:themeShade="80"/>
          <w:sz w:val="28"/>
          <w:szCs w:val="28"/>
        </w:rPr>
        <w:t>IMPORTANT DATES</w:t>
      </w:r>
    </w:p>
    <w:p w:rsidR="00027C98" w:rsidRPr="00610FAA" w:rsidRDefault="009A38AE" w:rsidP="00610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i/>
        </w:rPr>
      </w:pPr>
      <w:r>
        <w:rPr>
          <w:b/>
          <w:i/>
        </w:rPr>
        <w:t xml:space="preserve">April </w:t>
      </w:r>
      <w:r w:rsidR="000A18EA">
        <w:rPr>
          <w:b/>
          <w:i/>
        </w:rPr>
        <w:t>15,</w:t>
      </w:r>
      <w:r>
        <w:rPr>
          <w:b/>
          <w:i/>
        </w:rPr>
        <w:t xml:space="preserve"> </w:t>
      </w:r>
      <w:r w:rsidRPr="00510D02">
        <w:rPr>
          <w:b/>
          <w:i/>
          <w:noProof/>
        </w:rPr>
        <w:t>20</w:t>
      </w:r>
      <w:r w:rsidR="00DB5D05">
        <w:rPr>
          <w:b/>
          <w:i/>
          <w:noProof/>
        </w:rPr>
        <w:t>20</w:t>
      </w:r>
      <w:r w:rsidR="00715123">
        <w:rPr>
          <w:b/>
          <w:i/>
        </w:rPr>
        <w:t xml:space="preserve"> </w:t>
      </w:r>
      <w:r w:rsidR="00610FAA" w:rsidRPr="00610FAA">
        <w:rPr>
          <w:b/>
          <w:i/>
        </w:rPr>
        <w:t>Returning students deadline to submit PSAS application</w:t>
      </w:r>
    </w:p>
    <w:p w:rsidR="00610FAA" w:rsidRDefault="00543BBF" w:rsidP="00FB6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rPr>
          <w:b/>
          <w:i/>
        </w:rPr>
        <w:t>June</w:t>
      </w:r>
      <w:r w:rsidR="000A18EA">
        <w:rPr>
          <w:b/>
          <w:i/>
        </w:rPr>
        <w:t xml:space="preserve"> 15</w:t>
      </w:r>
      <w:r w:rsidR="009A38AE">
        <w:rPr>
          <w:b/>
          <w:i/>
        </w:rPr>
        <w:t xml:space="preserve">, </w:t>
      </w:r>
      <w:r w:rsidR="009A38AE" w:rsidRPr="00510D02">
        <w:rPr>
          <w:b/>
          <w:i/>
          <w:noProof/>
        </w:rPr>
        <w:t>20</w:t>
      </w:r>
      <w:r w:rsidR="00DB5D05">
        <w:rPr>
          <w:b/>
          <w:i/>
          <w:noProof/>
        </w:rPr>
        <w:t>20</w:t>
      </w:r>
      <w:r w:rsidR="00037493">
        <w:rPr>
          <w:b/>
          <w:i/>
          <w:noProof/>
        </w:rPr>
        <w:t xml:space="preserve"> </w:t>
      </w:r>
      <w:r w:rsidR="00610FAA" w:rsidRPr="00610FAA">
        <w:rPr>
          <w:b/>
          <w:i/>
        </w:rPr>
        <w:t xml:space="preserve">New </w:t>
      </w:r>
      <w:r w:rsidR="00510D02">
        <w:rPr>
          <w:b/>
          <w:i/>
          <w:noProof/>
        </w:rPr>
        <w:t>S</w:t>
      </w:r>
      <w:r w:rsidR="00610FAA" w:rsidRPr="00510D02">
        <w:rPr>
          <w:b/>
          <w:i/>
          <w:noProof/>
        </w:rPr>
        <w:t>tudent</w:t>
      </w:r>
      <w:r w:rsidR="00610FAA" w:rsidRPr="00610FAA">
        <w:rPr>
          <w:b/>
          <w:i/>
        </w:rPr>
        <w:t xml:space="preserve"> deadline to submit PSAS application</w:t>
      </w:r>
    </w:p>
    <w:sectPr w:rsidR="00610FAA" w:rsidSect="00335098">
      <w:pgSz w:w="12240" w:h="15840" w:code="1"/>
      <w:pgMar w:top="975" w:right="468" w:bottom="467" w:left="47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6847"/>
    <w:multiLevelType w:val="hybridMultilevel"/>
    <w:tmpl w:val="4C140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8C9"/>
    <w:multiLevelType w:val="hybridMultilevel"/>
    <w:tmpl w:val="C94AB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3DB0"/>
    <w:multiLevelType w:val="hybridMultilevel"/>
    <w:tmpl w:val="2D5469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AC268B1"/>
    <w:multiLevelType w:val="hybridMultilevel"/>
    <w:tmpl w:val="E68E9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1NLU0NjQxNDMwsjBT0lEKTi0uzszPAykwNKkFADdGsOctAAAA"/>
  </w:docVars>
  <w:rsids>
    <w:rsidRoot w:val="003558E7"/>
    <w:rsid w:val="000042A5"/>
    <w:rsid w:val="00027C98"/>
    <w:rsid w:val="00037493"/>
    <w:rsid w:val="000A18EA"/>
    <w:rsid w:val="000B2D5D"/>
    <w:rsid w:val="000E70C5"/>
    <w:rsid w:val="000F20C5"/>
    <w:rsid w:val="00104BC9"/>
    <w:rsid w:val="00113FC7"/>
    <w:rsid w:val="00117AD3"/>
    <w:rsid w:val="00167785"/>
    <w:rsid w:val="001710E3"/>
    <w:rsid w:val="00251C69"/>
    <w:rsid w:val="00256651"/>
    <w:rsid w:val="00282F2A"/>
    <w:rsid w:val="00335098"/>
    <w:rsid w:val="003558E7"/>
    <w:rsid w:val="00363DF9"/>
    <w:rsid w:val="00370451"/>
    <w:rsid w:val="0037246D"/>
    <w:rsid w:val="003764A8"/>
    <w:rsid w:val="003D2CF4"/>
    <w:rsid w:val="00412DFE"/>
    <w:rsid w:val="004D6A97"/>
    <w:rsid w:val="00510D02"/>
    <w:rsid w:val="00543BBF"/>
    <w:rsid w:val="005E15AB"/>
    <w:rsid w:val="00610FAA"/>
    <w:rsid w:val="0061573A"/>
    <w:rsid w:val="00666287"/>
    <w:rsid w:val="006A40BE"/>
    <w:rsid w:val="006F55BC"/>
    <w:rsid w:val="00701040"/>
    <w:rsid w:val="007021EB"/>
    <w:rsid w:val="00715123"/>
    <w:rsid w:val="00725662"/>
    <w:rsid w:val="007406DD"/>
    <w:rsid w:val="007F5778"/>
    <w:rsid w:val="00844A2D"/>
    <w:rsid w:val="00890B5A"/>
    <w:rsid w:val="0089643F"/>
    <w:rsid w:val="008F6CB9"/>
    <w:rsid w:val="0090189F"/>
    <w:rsid w:val="00905214"/>
    <w:rsid w:val="009132BA"/>
    <w:rsid w:val="00950741"/>
    <w:rsid w:val="00986A66"/>
    <w:rsid w:val="009A38AE"/>
    <w:rsid w:val="009F1E23"/>
    <w:rsid w:val="00A57259"/>
    <w:rsid w:val="00B85A5A"/>
    <w:rsid w:val="00BE4AEC"/>
    <w:rsid w:val="00C17601"/>
    <w:rsid w:val="00C6767E"/>
    <w:rsid w:val="00C71FE5"/>
    <w:rsid w:val="00CC108D"/>
    <w:rsid w:val="00DB5D05"/>
    <w:rsid w:val="00DC2199"/>
    <w:rsid w:val="00E033F1"/>
    <w:rsid w:val="00E208E7"/>
    <w:rsid w:val="00FB6A69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.smarttuitio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nline.factsmgt.com/signin/3QD5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B3EB3-219E-484C-81EA-91645761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rashawna.young</dc:creator>
  <cp:lastModifiedBy>Rashawna Young</cp:lastModifiedBy>
  <cp:revision>5</cp:revision>
  <cp:lastPrinted>2020-03-11T19:37:00Z</cp:lastPrinted>
  <dcterms:created xsi:type="dcterms:W3CDTF">2020-03-03T19:29:00Z</dcterms:created>
  <dcterms:modified xsi:type="dcterms:W3CDTF">2020-03-11T19:38:00Z</dcterms:modified>
</cp:coreProperties>
</file>